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666B7" w14:textId="77777777" w:rsidR="009D052F" w:rsidRDefault="009D052F"/>
    <w:tbl>
      <w:tblPr>
        <w:tblStyle w:val="TableGrid"/>
        <w:tblW w:w="15899" w:type="dxa"/>
        <w:tblInd w:w="-311" w:type="dxa"/>
        <w:tblLook w:val="04A0" w:firstRow="1" w:lastRow="0" w:firstColumn="1" w:lastColumn="0" w:noHBand="0" w:noVBand="1"/>
      </w:tblPr>
      <w:tblGrid>
        <w:gridCol w:w="649"/>
        <w:gridCol w:w="5479"/>
        <w:gridCol w:w="2815"/>
        <w:gridCol w:w="5175"/>
        <w:gridCol w:w="1781"/>
      </w:tblGrid>
      <w:tr w:rsidR="00B75B9A" w:rsidRPr="001D5EB5" w14:paraId="24076269" w14:textId="77777777" w:rsidTr="00E804CB">
        <w:trPr>
          <w:trHeight w:val="333"/>
        </w:trPr>
        <w:tc>
          <w:tcPr>
            <w:tcW w:w="15899" w:type="dxa"/>
            <w:gridSpan w:val="5"/>
          </w:tcPr>
          <w:p w14:paraId="7EB5EB0E" w14:textId="77777777" w:rsidR="00B75B9A" w:rsidRPr="001D5EB5" w:rsidRDefault="00B75B9A" w:rsidP="00FA2F64">
            <w:pPr>
              <w:jc w:val="center"/>
              <w:rPr>
                <w:rFonts w:ascii="Chalkboard SE" w:hAnsi="Chalkboard SE"/>
                <w:b/>
                <w:u w:val="single"/>
              </w:rPr>
            </w:pPr>
            <w:r w:rsidRPr="001D5EB5">
              <w:rPr>
                <w:rFonts w:ascii="Chalkboard SE" w:hAnsi="Chalkboard SE"/>
                <w:b/>
                <w:sz w:val="32"/>
                <w:u w:val="single"/>
              </w:rPr>
              <w:t>Program Overview</w:t>
            </w:r>
            <w:r>
              <w:rPr>
                <w:rFonts w:ascii="Chalkboard SE" w:hAnsi="Chalkboard SE"/>
                <w:b/>
                <w:sz w:val="32"/>
                <w:u w:val="single"/>
              </w:rPr>
              <w:t xml:space="preserve">: lit block sounds program </w:t>
            </w:r>
          </w:p>
        </w:tc>
      </w:tr>
      <w:tr w:rsidR="00B75B9A" w:rsidRPr="00A758EE" w14:paraId="0C68B8C7" w14:textId="77777777" w:rsidTr="00E804CB">
        <w:trPr>
          <w:trHeight w:val="305"/>
        </w:trPr>
        <w:tc>
          <w:tcPr>
            <w:tcW w:w="15899" w:type="dxa"/>
            <w:gridSpan w:val="5"/>
          </w:tcPr>
          <w:p w14:paraId="4A572664" w14:textId="77777777" w:rsidR="00B75B9A" w:rsidRPr="00A758EE" w:rsidRDefault="00B75B9A" w:rsidP="00FA2F64">
            <w:pPr>
              <w:rPr>
                <w:rFonts w:ascii="Chalkboard SE" w:hAnsi="Chalkboard SE"/>
              </w:rPr>
            </w:pPr>
            <w:r w:rsidRPr="001D5EB5">
              <w:rPr>
                <w:rFonts w:ascii="Chalkboard SE" w:hAnsi="Chalkboard SE"/>
              </w:rPr>
              <w:t>Overview:</w:t>
            </w:r>
            <w:r>
              <w:rPr>
                <w:rFonts w:ascii="Chalkboard SE" w:hAnsi="Chalkboard SE"/>
              </w:rPr>
              <w:t xml:space="preserve"> The three lit-blocks will focus around IT integration and Steam challenges for the children. The students will need to work in groups of 2-4 to design and create two different projects. Throughout the process the students will use digital images and words to track their progress and make an online book. Students will be required to show their digital literacy for both assessments. </w:t>
            </w:r>
          </w:p>
        </w:tc>
      </w:tr>
      <w:tr w:rsidR="00B75B9A" w:rsidRPr="006032CE" w14:paraId="1DE9F192" w14:textId="77777777" w:rsidTr="00E804CB">
        <w:trPr>
          <w:trHeight w:val="863"/>
        </w:trPr>
        <w:tc>
          <w:tcPr>
            <w:tcW w:w="15899" w:type="dxa"/>
            <w:gridSpan w:val="5"/>
          </w:tcPr>
          <w:p w14:paraId="288553BB" w14:textId="77777777" w:rsidR="00B75B9A" w:rsidRPr="006032CE" w:rsidRDefault="00B75B9A" w:rsidP="00FA2F64">
            <w:pPr>
              <w:shd w:val="clear" w:color="auto" w:fill="FFFFFF"/>
              <w:spacing w:before="100" w:beforeAutospacing="1" w:after="225"/>
              <w:rPr>
                <w:rFonts w:ascii="Chalkboard" w:eastAsia="Times New Roman" w:hAnsi="Chalkboard"/>
                <w:color w:val="555555"/>
              </w:rPr>
            </w:pPr>
            <w:r w:rsidRPr="006032CE">
              <w:rPr>
                <w:rFonts w:ascii="Chalkboard" w:hAnsi="Chalkboard"/>
              </w:rPr>
              <w:t xml:space="preserve">Journal Writing: Journal writing occurs Monday mornings (1.25 hrs). Terms 3 will focus on letter formations, using dotted third writing paper (Diana </w:t>
            </w:r>
            <w:proofErr w:type="spellStart"/>
            <w:r w:rsidRPr="006032CE">
              <w:rPr>
                <w:rFonts w:ascii="Chalkboard" w:hAnsi="Chalkboard"/>
              </w:rPr>
              <w:t>Rigg</w:t>
            </w:r>
            <w:proofErr w:type="spellEnd"/>
            <w:r w:rsidRPr="006032CE">
              <w:rPr>
                <w:rFonts w:ascii="Chalkboard" w:hAnsi="Chalkboard"/>
              </w:rPr>
              <w:t xml:space="preserve"> paper) and sounding out words phonetically. The students write a weekly recount of their weekend and include an illustration from the students. </w:t>
            </w:r>
            <w:r w:rsidRPr="006032CE">
              <w:rPr>
                <w:rFonts w:ascii="Chalkboard" w:eastAsia="Times New Roman" w:hAnsi="Chalkboard"/>
                <w:color w:val="000000" w:themeColor="text1"/>
              </w:rPr>
              <w:t>5.2 Children engage with a range of texts and gain meaning from these texts.</w:t>
            </w:r>
          </w:p>
        </w:tc>
      </w:tr>
      <w:tr w:rsidR="00F61F2D" w:rsidRPr="001D5EB5" w14:paraId="7A1C25DE" w14:textId="77777777" w:rsidTr="00E804CB">
        <w:trPr>
          <w:trHeight w:val="150"/>
        </w:trPr>
        <w:tc>
          <w:tcPr>
            <w:tcW w:w="649" w:type="dxa"/>
          </w:tcPr>
          <w:p w14:paraId="32E53034" w14:textId="77777777" w:rsidR="00B75B9A" w:rsidRPr="001D5EB5" w:rsidRDefault="00B75B9A" w:rsidP="00FA2F64">
            <w:pPr>
              <w:rPr>
                <w:rFonts w:ascii="Chalkboard SE" w:hAnsi="Chalkboard SE"/>
              </w:rPr>
            </w:pPr>
            <w:proofErr w:type="spellStart"/>
            <w:r>
              <w:rPr>
                <w:rFonts w:ascii="Chalkboard SE" w:hAnsi="Chalkboard SE"/>
              </w:rPr>
              <w:t>W</w:t>
            </w:r>
            <w:r w:rsidRPr="001D5EB5">
              <w:rPr>
                <w:rFonts w:ascii="Chalkboard SE" w:hAnsi="Chalkboard SE"/>
              </w:rPr>
              <w:t>k</w:t>
            </w:r>
            <w:proofErr w:type="spellEnd"/>
            <w:r w:rsidRPr="001D5EB5">
              <w:rPr>
                <w:rFonts w:ascii="Chalkboard SE" w:hAnsi="Chalkboard SE"/>
              </w:rPr>
              <w:t>:</w:t>
            </w:r>
          </w:p>
        </w:tc>
        <w:tc>
          <w:tcPr>
            <w:tcW w:w="5721" w:type="dxa"/>
          </w:tcPr>
          <w:p w14:paraId="1D76FD48" w14:textId="77777777" w:rsidR="00B75B9A" w:rsidRPr="001D5EB5" w:rsidRDefault="00B75B9A" w:rsidP="00FA2F64">
            <w:pPr>
              <w:rPr>
                <w:rFonts w:ascii="Chalkboard SE" w:hAnsi="Chalkboard SE"/>
              </w:rPr>
            </w:pPr>
            <w:r w:rsidRPr="001D5EB5">
              <w:rPr>
                <w:rFonts w:ascii="Chalkboard SE" w:hAnsi="Chalkboard SE"/>
              </w:rPr>
              <w:t>Description:</w:t>
            </w:r>
          </w:p>
        </w:tc>
        <w:tc>
          <w:tcPr>
            <w:tcW w:w="2598" w:type="dxa"/>
          </w:tcPr>
          <w:p w14:paraId="78DF6415" w14:textId="77777777" w:rsidR="00B75B9A" w:rsidRPr="001D5EB5" w:rsidRDefault="00B75B9A" w:rsidP="00FA2F64">
            <w:pPr>
              <w:rPr>
                <w:rFonts w:ascii="Chalkboard SE" w:hAnsi="Chalkboard SE"/>
              </w:rPr>
            </w:pPr>
            <w:r w:rsidRPr="001D5EB5">
              <w:rPr>
                <w:rFonts w:ascii="Chalkboard SE" w:hAnsi="Chalkboard SE"/>
              </w:rPr>
              <w:t>Curriculum Links:</w:t>
            </w:r>
          </w:p>
        </w:tc>
        <w:tc>
          <w:tcPr>
            <w:tcW w:w="4966" w:type="dxa"/>
          </w:tcPr>
          <w:p w14:paraId="2D0F6AEC" w14:textId="77777777" w:rsidR="00B75B9A" w:rsidRPr="001D5EB5" w:rsidRDefault="00B75B9A" w:rsidP="00FA2F64">
            <w:pPr>
              <w:rPr>
                <w:rFonts w:ascii="Chalkboard SE" w:hAnsi="Chalkboard SE"/>
              </w:rPr>
            </w:pPr>
            <w:proofErr w:type="spellStart"/>
            <w:r w:rsidRPr="001D5EB5">
              <w:rPr>
                <w:rFonts w:ascii="Chalkboard SE" w:hAnsi="Chalkboard SE"/>
              </w:rPr>
              <w:t>EYLF</w:t>
            </w:r>
            <w:proofErr w:type="spellEnd"/>
            <w:r w:rsidRPr="001D5EB5">
              <w:rPr>
                <w:rFonts w:ascii="Chalkboard SE" w:hAnsi="Chalkboard SE"/>
              </w:rPr>
              <w:t xml:space="preserve"> link: </w:t>
            </w:r>
          </w:p>
        </w:tc>
        <w:tc>
          <w:tcPr>
            <w:tcW w:w="1965" w:type="dxa"/>
          </w:tcPr>
          <w:p w14:paraId="4385ABC9" w14:textId="77777777" w:rsidR="00B75B9A" w:rsidRPr="001D5EB5" w:rsidRDefault="00B75B9A" w:rsidP="00FA2F64">
            <w:pPr>
              <w:rPr>
                <w:rFonts w:ascii="Chalkboard SE" w:hAnsi="Chalkboard SE"/>
              </w:rPr>
            </w:pPr>
            <w:r w:rsidRPr="001D5EB5">
              <w:rPr>
                <w:rFonts w:ascii="Chalkboard SE" w:hAnsi="Chalkboard SE"/>
              </w:rPr>
              <w:t xml:space="preserve">Assessment </w:t>
            </w:r>
          </w:p>
        </w:tc>
      </w:tr>
      <w:tr w:rsidR="00F61F2D" w:rsidRPr="00E804CB" w14:paraId="7D400662" w14:textId="77777777" w:rsidTr="00E804CB">
        <w:trPr>
          <w:trHeight w:val="1682"/>
        </w:trPr>
        <w:tc>
          <w:tcPr>
            <w:tcW w:w="649" w:type="dxa"/>
            <w:vMerge w:val="restart"/>
          </w:tcPr>
          <w:p w14:paraId="435AD80F" w14:textId="343BDB61" w:rsidR="00877448" w:rsidRDefault="00877448" w:rsidP="00FA2F64">
            <w:pPr>
              <w:rPr>
                <w:rFonts w:ascii="Chalkboard SE" w:hAnsi="Chalkboard SE"/>
              </w:rPr>
            </w:pPr>
            <w:r>
              <w:rPr>
                <w:rFonts w:ascii="Chalkboard SE" w:hAnsi="Chalkboard SE"/>
              </w:rPr>
              <w:t>3</w:t>
            </w:r>
          </w:p>
          <w:p w14:paraId="2B130DE4" w14:textId="77777777" w:rsidR="00614BB9" w:rsidRDefault="00877448" w:rsidP="00FA2F64">
            <w:pPr>
              <w:rPr>
                <w:rFonts w:ascii="Chalkboard SE" w:hAnsi="Chalkboard SE"/>
              </w:rPr>
            </w:pPr>
            <w:r>
              <w:rPr>
                <w:rFonts w:ascii="Chalkboard SE" w:hAnsi="Chalkboard SE"/>
              </w:rPr>
              <w:t>W</w:t>
            </w:r>
          </w:p>
          <w:p w14:paraId="24E5AC69" w14:textId="0BC2D666" w:rsidR="00B15125" w:rsidRPr="001D5EB5" w:rsidRDefault="00B15125" w:rsidP="00FA2F64">
            <w:pPr>
              <w:rPr>
                <w:rFonts w:ascii="Chalkboard SE" w:hAnsi="Chalkboard SE"/>
              </w:rPr>
            </w:pPr>
            <w:r>
              <w:rPr>
                <w:rFonts w:ascii="Chalkboard SE" w:hAnsi="Chalkboard SE"/>
              </w:rPr>
              <w:t>F</w:t>
            </w:r>
          </w:p>
        </w:tc>
        <w:tc>
          <w:tcPr>
            <w:tcW w:w="5721" w:type="dxa"/>
            <w:shd w:val="clear" w:color="auto" w:fill="F7CAAC" w:themeFill="accent2" w:themeFillTint="66"/>
          </w:tcPr>
          <w:p w14:paraId="2B237FCC" w14:textId="17645E37" w:rsidR="001F5843" w:rsidRDefault="001F5843" w:rsidP="00877448">
            <w:pPr>
              <w:rPr>
                <w:rFonts w:asciiTheme="minorHAnsi" w:hAnsiTheme="minorHAnsi"/>
                <w:sz w:val="22"/>
                <w:szCs w:val="22"/>
              </w:rPr>
            </w:pPr>
            <w:r w:rsidRPr="00FC760C">
              <w:rPr>
                <w:rFonts w:asciiTheme="minorHAnsi" w:hAnsiTheme="minorHAnsi"/>
                <w:b/>
                <w:sz w:val="22"/>
                <w:szCs w:val="22"/>
              </w:rPr>
              <w:t>Story:</w:t>
            </w:r>
            <w:r w:rsidR="00FC760C">
              <w:rPr>
                <w:rFonts w:asciiTheme="minorHAnsi" w:hAnsiTheme="minorHAnsi"/>
                <w:sz w:val="22"/>
                <w:szCs w:val="22"/>
              </w:rPr>
              <w:t xml:space="preserve"> “Monster Manners” </w:t>
            </w:r>
          </w:p>
          <w:p w14:paraId="295950E9" w14:textId="77777777" w:rsidR="001F5843" w:rsidRDefault="001F5843" w:rsidP="00877448">
            <w:pPr>
              <w:rPr>
                <w:rFonts w:asciiTheme="minorHAnsi" w:hAnsiTheme="minorHAnsi"/>
                <w:sz w:val="22"/>
                <w:szCs w:val="22"/>
              </w:rPr>
            </w:pPr>
          </w:p>
          <w:p w14:paraId="7C298B88" w14:textId="13F92B19" w:rsidR="00FC760C" w:rsidRDefault="00FC760C" w:rsidP="00877448">
            <w:pPr>
              <w:rPr>
                <w:rFonts w:asciiTheme="minorHAnsi" w:hAnsiTheme="minorHAnsi"/>
                <w:sz w:val="22"/>
                <w:szCs w:val="22"/>
              </w:rPr>
            </w:pPr>
            <w:r w:rsidRPr="00FC760C">
              <w:rPr>
                <w:rFonts w:asciiTheme="minorHAnsi" w:hAnsiTheme="minorHAnsi"/>
                <w:b/>
                <w:sz w:val="22"/>
                <w:szCs w:val="22"/>
              </w:rPr>
              <w:t>Intervene:</w:t>
            </w:r>
            <w:r>
              <w:rPr>
                <w:rFonts w:asciiTheme="minorHAnsi" w:hAnsiTheme="minorHAnsi"/>
                <w:sz w:val="22"/>
                <w:szCs w:val="22"/>
              </w:rPr>
              <w:t xml:space="preserve"> A-Z sand find and match </w:t>
            </w:r>
          </w:p>
          <w:p w14:paraId="60DADF42" w14:textId="77777777" w:rsidR="00FC760C" w:rsidRDefault="00FC760C" w:rsidP="00877448">
            <w:pPr>
              <w:rPr>
                <w:rFonts w:asciiTheme="minorHAnsi" w:hAnsiTheme="minorHAnsi"/>
                <w:sz w:val="22"/>
                <w:szCs w:val="22"/>
              </w:rPr>
            </w:pPr>
          </w:p>
          <w:p w14:paraId="78F5B7A3" w14:textId="1C7D0930" w:rsidR="001F5843" w:rsidRDefault="001F5843" w:rsidP="00877448">
            <w:pPr>
              <w:rPr>
                <w:rFonts w:asciiTheme="minorHAnsi" w:hAnsiTheme="minorHAnsi"/>
                <w:sz w:val="22"/>
                <w:szCs w:val="22"/>
              </w:rPr>
            </w:pPr>
            <w:r w:rsidRPr="00FC760C">
              <w:rPr>
                <w:rFonts w:asciiTheme="minorHAnsi" w:hAnsiTheme="minorHAnsi"/>
                <w:b/>
                <w:sz w:val="22"/>
                <w:szCs w:val="22"/>
              </w:rPr>
              <w:t>Low level:</w:t>
            </w:r>
            <w:r w:rsidR="00FC760C">
              <w:rPr>
                <w:rFonts w:asciiTheme="minorHAnsi" w:hAnsiTheme="minorHAnsi"/>
                <w:sz w:val="22"/>
                <w:szCs w:val="22"/>
              </w:rPr>
              <w:t xml:space="preserve"> Writing practice: My favourite fairy tale (tracing) and writing their answer </w:t>
            </w:r>
          </w:p>
          <w:p w14:paraId="19AE779C" w14:textId="77777777" w:rsidR="00FC760C" w:rsidRDefault="00FC760C" w:rsidP="00877448">
            <w:pPr>
              <w:rPr>
                <w:rFonts w:asciiTheme="minorHAnsi" w:hAnsiTheme="minorHAnsi"/>
                <w:sz w:val="22"/>
                <w:szCs w:val="22"/>
              </w:rPr>
            </w:pPr>
          </w:p>
          <w:p w14:paraId="0592E187" w14:textId="58F72616" w:rsidR="001F5843" w:rsidRDefault="001F5843" w:rsidP="00877448">
            <w:pPr>
              <w:rPr>
                <w:rFonts w:asciiTheme="minorHAnsi" w:hAnsiTheme="minorHAnsi"/>
                <w:sz w:val="22"/>
                <w:szCs w:val="22"/>
              </w:rPr>
            </w:pPr>
            <w:r w:rsidRPr="00FC760C">
              <w:rPr>
                <w:rFonts w:asciiTheme="minorHAnsi" w:hAnsiTheme="minorHAnsi"/>
                <w:b/>
                <w:sz w:val="22"/>
                <w:szCs w:val="22"/>
              </w:rPr>
              <w:t>Expected level</w:t>
            </w:r>
            <w:r>
              <w:rPr>
                <w:rFonts w:asciiTheme="minorHAnsi" w:hAnsiTheme="minorHAnsi"/>
                <w:sz w:val="22"/>
                <w:szCs w:val="22"/>
              </w:rPr>
              <w:t>:</w:t>
            </w:r>
            <w:r w:rsidR="00FC760C">
              <w:rPr>
                <w:rFonts w:asciiTheme="minorHAnsi" w:hAnsiTheme="minorHAnsi"/>
                <w:sz w:val="22"/>
                <w:szCs w:val="22"/>
              </w:rPr>
              <w:t xml:space="preserve"> Computers education.com CVC work and practice </w:t>
            </w:r>
          </w:p>
          <w:p w14:paraId="094DD9D2" w14:textId="77777777" w:rsidR="001F5843" w:rsidRDefault="001F5843" w:rsidP="00877448">
            <w:pPr>
              <w:rPr>
                <w:rFonts w:asciiTheme="minorHAnsi" w:hAnsiTheme="minorHAnsi"/>
                <w:sz w:val="22"/>
                <w:szCs w:val="22"/>
              </w:rPr>
            </w:pPr>
          </w:p>
          <w:p w14:paraId="7FFCF453" w14:textId="5C579A64" w:rsidR="001F5843" w:rsidRDefault="001F5843" w:rsidP="00877448">
            <w:pPr>
              <w:rPr>
                <w:rFonts w:asciiTheme="minorHAnsi" w:hAnsiTheme="minorHAnsi"/>
                <w:sz w:val="22"/>
                <w:szCs w:val="22"/>
              </w:rPr>
            </w:pPr>
            <w:r w:rsidRPr="00FC760C">
              <w:rPr>
                <w:rFonts w:asciiTheme="minorHAnsi" w:hAnsiTheme="minorHAnsi"/>
                <w:b/>
                <w:sz w:val="22"/>
                <w:szCs w:val="22"/>
              </w:rPr>
              <w:t>High level achievers</w:t>
            </w:r>
            <w:r>
              <w:rPr>
                <w:rFonts w:asciiTheme="minorHAnsi" w:hAnsiTheme="minorHAnsi"/>
                <w:sz w:val="22"/>
                <w:szCs w:val="22"/>
              </w:rPr>
              <w:t>:</w:t>
            </w:r>
            <w:r w:rsidR="00FC760C">
              <w:rPr>
                <w:rFonts w:asciiTheme="minorHAnsi" w:hAnsiTheme="minorHAnsi"/>
                <w:sz w:val="22"/>
                <w:szCs w:val="22"/>
              </w:rPr>
              <w:t xml:space="preserve"> working with me on</w:t>
            </w:r>
            <w:r>
              <w:rPr>
                <w:rFonts w:asciiTheme="minorHAnsi" w:hAnsiTheme="minorHAnsi"/>
                <w:sz w:val="22"/>
                <w:szCs w:val="22"/>
              </w:rPr>
              <w:t xml:space="preserve"> </w:t>
            </w:r>
            <w:r w:rsidR="00342ECA">
              <w:rPr>
                <w:rFonts w:asciiTheme="minorHAnsi" w:hAnsiTheme="minorHAnsi"/>
                <w:sz w:val="22"/>
                <w:szCs w:val="22"/>
              </w:rPr>
              <w:t xml:space="preserve">iPad </w:t>
            </w:r>
            <w:r w:rsidR="00FC760C">
              <w:rPr>
                <w:rFonts w:asciiTheme="minorHAnsi" w:hAnsiTheme="minorHAnsi"/>
                <w:sz w:val="22"/>
                <w:szCs w:val="22"/>
              </w:rPr>
              <w:t xml:space="preserve">work: write a sentence my favourite fairy tale is ….: Once written the students will type this into google and select an image. Save the image to the iPad. Students will then go into notes and insert their picture and write the title “My fairy tale is?” and their answer under the picture </w:t>
            </w:r>
          </w:p>
          <w:p w14:paraId="26361076" w14:textId="77777777" w:rsidR="005E0E27" w:rsidRDefault="005E0E27" w:rsidP="00877448">
            <w:pPr>
              <w:rPr>
                <w:rFonts w:asciiTheme="minorHAnsi" w:hAnsiTheme="minorHAnsi"/>
                <w:sz w:val="22"/>
                <w:szCs w:val="22"/>
              </w:rPr>
            </w:pPr>
          </w:p>
          <w:p w14:paraId="00D0D5EB" w14:textId="69CA4344" w:rsidR="005E0E27" w:rsidRPr="00CA4BFA" w:rsidRDefault="005E0E27" w:rsidP="004768CB">
            <w:pPr>
              <w:rPr>
                <w:rFonts w:asciiTheme="minorHAnsi" w:hAnsiTheme="minorHAnsi"/>
                <w:sz w:val="22"/>
                <w:szCs w:val="22"/>
              </w:rPr>
            </w:pPr>
            <w:r w:rsidRPr="005E0E27">
              <w:rPr>
                <w:rFonts w:asciiTheme="minorHAnsi" w:hAnsiTheme="minorHAnsi"/>
                <w:b/>
                <w:sz w:val="22"/>
                <w:szCs w:val="22"/>
              </w:rPr>
              <w:t>Independent:</w:t>
            </w:r>
            <w:r>
              <w:rPr>
                <w:rFonts w:asciiTheme="minorHAnsi" w:hAnsiTheme="minorHAnsi"/>
                <w:sz w:val="22"/>
                <w:szCs w:val="22"/>
              </w:rPr>
              <w:t xml:space="preserve"> </w:t>
            </w:r>
            <w:r w:rsidR="004768CB">
              <w:rPr>
                <w:rFonts w:asciiTheme="minorHAnsi" w:hAnsiTheme="minorHAnsi"/>
                <w:sz w:val="22"/>
                <w:szCs w:val="22"/>
              </w:rPr>
              <w:t xml:space="preserve">Baby Bear masks </w:t>
            </w:r>
            <w:r>
              <w:rPr>
                <w:rFonts w:asciiTheme="minorHAnsi" w:hAnsiTheme="minorHAnsi"/>
                <w:sz w:val="22"/>
                <w:szCs w:val="22"/>
              </w:rPr>
              <w:t xml:space="preserve"> </w:t>
            </w:r>
          </w:p>
        </w:tc>
        <w:tc>
          <w:tcPr>
            <w:tcW w:w="2598" w:type="dxa"/>
            <w:vMerge w:val="restart"/>
          </w:tcPr>
          <w:p w14:paraId="66AB4553" w14:textId="77777777" w:rsidR="00B15125" w:rsidRPr="00CA4BFA" w:rsidRDefault="00B15125" w:rsidP="00FA2F64">
            <w:pPr>
              <w:rPr>
                <w:rFonts w:asciiTheme="minorHAnsi" w:eastAsia="Times New Roman" w:hAnsiTheme="minorHAnsi"/>
                <w:color w:val="000000" w:themeColor="text1"/>
                <w:sz w:val="22"/>
                <w:szCs w:val="22"/>
              </w:rPr>
            </w:pPr>
            <w:r w:rsidRPr="00CA4BFA">
              <w:rPr>
                <w:rFonts w:asciiTheme="minorHAnsi" w:eastAsia="Times New Roman" w:hAnsiTheme="minorHAnsi"/>
                <w:color w:val="000000" w:themeColor="text1"/>
                <w:sz w:val="22"/>
                <w:szCs w:val="22"/>
                <w:shd w:val="clear" w:color="auto" w:fill="FEFEFE"/>
              </w:rPr>
              <w:t>Understand </w:t>
            </w:r>
            <w:hyperlink r:id="rId7" w:tooltip="Display the glossary entry for concepts about print" w:history="1">
              <w:r w:rsidRPr="00CA4BFA">
                <w:rPr>
                  <w:rStyle w:val="Hyperlink"/>
                  <w:rFonts w:asciiTheme="minorHAnsi" w:eastAsia="Times New Roman" w:hAnsiTheme="minorHAnsi"/>
                  <w:color w:val="000000" w:themeColor="text1"/>
                  <w:sz w:val="22"/>
                  <w:szCs w:val="22"/>
                  <w:shd w:val="clear" w:color="auto" w:fill="FEFEFE"/>
                </w:rPr>
                <w:t>concepts about print</w:t>
              </w:r>
            </w:hyperlink>
            <w:r w:rsidRPr="00CA4BFA">
              <w:rPr>
                <w:rFonts w:asciiTheme="minorHAnsi" w:eastAsia="Times New Roman" w:hAnsiTheme="minorHAnsi"/>
                <w:color w:val="000000" w:themeColor="text1"/>
                <w:sz w:val="22"/>
                <w:szCs w:val="22"/>
                <w:shd w:val="clear" w:color="auto" w:fill="FEFEFE"/>
              </w:rPr>
              <w:t> and screen, including how books, film and simple digital texts work, and know some features of print, for example directionality </w:t>
            </w:r>
            <w:hyperlink r:id="rId8" w:tgtFrame="_blank" w:history="1">
              <w:r w:rsidRPr="00CA4BFA">
                <w:rPr>
                  <w:rStyle w:val="Hyperlink"/>
                  <w:rFonts w:asciiTheme="minorHAnsi" w:eastAsia="Times New Roman" w:hAnsiTheme="minorHAnsi"/>
                  <w:color w:val="000000" w:themeColor="text1"/>
                  <w:sz w:val="22"/>
                  <w:szCs w:val="22"/>
                  <w:shd w:val="clear" w:color="auto" w:fill="FEFEFE"/>
                </w:rPr>
                <w:t>(</w:t>
              </w:r>
              <w:proofErr w:type="spellStart"/>
              <w:r w:rsidRPr="00CA4BFA">
                <w:rPr>
                  <w:rStyle w:val="Hyperlink"/>
                  <w:rFonts w:asciiTheme="minorHAnsi" w:eastAsia="Times New Roman" w:hAnsiTheme="minorHAnsi"/>
                  <w:color w:val="000000" w:themeColor="text1"/>
                  <w:sz w:val="22"/>
                  <w:szCs w:val="22"/>
                  <w:shd w:val="clear" w:color="auto" w:fill="FEFEFE"/>
                </w:rPr>
                <w:t>ACELA1433</w:t>
              </w:r>
              <w:proofErr w:type="spellEnd"/>
              <w:r w:rsidRPr="00CA4BFA">
                <w:rPr>
                  <w:rStyle w:val="Hyperlink"/>
                  <w:rFonts w:asciiTheme="minorHAnsi" w:eastAsia="Times New Roman" w:hAnsiTheme="minorHAnsi"/>
                  <w:color w:val="000000" w:themeColor="text1"/>
                  <w:sz w:val="22"/>
                  <w:szCs w:val="22"/>
                  <w:shd w:val="clear" w:color="auto" w:fill="FEFEFE"/>
                </w:rPr>
                <w:t>)</w:t>
              </w:r>
            </w:hyperlink>
          </w:p>
          <w:p w14:paraId="538F80C1" w14:textId="77777777" w:rsidR="00B15125" w:rsidRPr="00CA4BFA" w:rsidRDefault="00B15125" w:rsidP="00FA2F64">
            <w:pPr>
              <w:rPr>
                <w:rFonts w:asciiTheme="minorHAnsi" w:eastAsia="Times New Roman" w:hAnsiTheme="minorHAnsi"/>
                <w:color w:val="000000" w:themeColor="text1"/>
                <w:sz w:val="22"/>
                <w:szCs w:val="22"/>
              </w:rPr>
            </w:pPr>
          </w:p>
          <w:p w14:paraId="434B5E3B" w14:textId="77777777" w:rsidR="00B15125" w:rsidRPr="00CA4BFA" w:rsidRDefault="00B15125" w:rsidP="00FA2F64">
            <w:pPr>
              <w:pStyle w:val="NormalWeb"/>
              <w:spacing w:before="0" w:beforeAutospacing="0" w:after="191" w:afterAutospacing="0"/>
              <w:rPr>
                <w:rFonts w:asciiTheme="minorHAnsi" w:hAnsiTheme="minorHAnsi"/>
                <w:color w:val="000000" w:themeColor="text1"/>
                <w:sz w:val="22"/>
                <w:szCs w:val="22"/>
              </w:rPr>
            </w:pPr>
            <w:r w:rsidRPr="00CA4BFA">
              <w:rPr>
                <w:rFonts w:asciiTheme="minorHAnsi" w:hAnsiTheme="minorHAnsi"/>
                <w:color w:val="000000" w:themeColor="text1"/>
                <w:sz w:val="22"/>
                <w:szCs w:val="22"/>
              </w:rPr>
              <w:t>Create short texts to explore, record and report ideas and events using familiar words and beginning writing knowledge </w:t>
            </w:r>
            <w:hyperlink r:id="rId9" w:tgtFrame="_blank" w:history="1">
              <w:r w:rsidRPr="00CA4BFA">
                <w:rPr>
                  <w:rStyle w:val="Hyperlink"/>
                  <w:rFonts w:asciiTheme="minorHAnsi" w:hAnsiTheme="minorHAnsi"/>
                  <w:color w:val="000000" w:themeColor="text1"/>
                  <w:sz w:val="22"/>
                  <w:szCs w:val="22"/>
                </w:rPr>
                <w:t>(</w:t>
              </w:r>
              <w:proofErr w:type="spellStart"/>
              <w:r w:rsidRPr="00CA4BFA">
                <w:rPr>
                  <w:rStyle w:val="Hyperlink"/>
                  <w:rFonts w:asciiTheme="minorHAnsi" w:hAnsiTheme="minorHAnsi"/>
                  <w:color w:val="000000" w:themeColor="text1"/>
                  <w:sz w:val="22"/>
                  <w:szCs w:val="22"/>
                </w:rPr>
                <w:t>ACELY1651</w:t>
              </w:r>
              <w:proofErr w:type="spellEnd"/>
              <w:r w:rsidRPr="00CA4BFA">
                <w:rPr>
                  <w:rStyle w:val="Hyperlink"/>
                  <w:rFonts w:asciiTheme="minorHAnsi" w:hAnsiTheme="minorHAnsi"/>
                  <w:color w:val="000000" w:themeColor="text1"/>
                  <w:sz w:val="22"/>
                  <w:szCs w:val="22"/>
                </w:rPr>
                <w:t>)</w:t>
              </w:r>
            </w:hyperlink>
          </w:p>
          <w:p w14:paraId="3D6AC969" w14:textId="77777777" w:rsidR="00B15125" w:rsidRPr="00CA4BFA" w:rsidRDefault="00B15125" w:rsidP="00FA2F64">
            <w:pPr>
              <w:pStyle w:val="NormalWeb"/>
              <w:spacing w:before="0" w:beforeAutospacing="0" w:after="191" w:afterAutospacing="0"/>
              <w:rPr>
                <w:rFonts w:asciiTheme="minorHAnsi" w:hAnsiTheme="minorHAnsi"/>
                <w:color w:val="000000" w:themeColor="text1"/>
                <w:sz w:val="22"/>
                <w:szCs w:val="22"/>
              </w:rPr>
            </w:pPr>
            <w:r w:rsidRPr="00CA4BFA">
              <w:rPr>
                <w:rFonts w:asciiTheme="minorHAnsi" w:hAnsiTheme="minorHAnsi"/>
                <w:color w:val="000000" w:themeColor="text1"/>
                <w:sz w:val="22"/>
                <w:szCs w:val="22"/>
              </w:rPr>
              <w:t>Participate in shared editing of students' own texts for meaning, spelling, capital letters and full stops </w:t>
            </w:r>
            <w:hyperlink r:id="rId10" w:tgtFrame="_blank" w:history="1">
              <w:r w:rsidRPr="00CA4BFA">
                <w:rPr>
                  <w:rStyle w:val="Hyperlink"/>
                  <w:rFonts w:asciiTheme="minorHAnsi" w:hAnsiTheme="minorHAnsi"/>
                  <w:color w:val="000000" w:themeColor="text1"/>
                  <w:sz w:val="22"/>
                  <w:szCs w:val="22"/>
                </w:rPr>
                <w:t>(</w:t>
              </w:r>
              <w:proofErr w:type="spellStart"/>
              <w:r w:rsidRPr="00CA4BFA">
                <w:rPr>
                  <w:rStyle w:val="Hyperlink"/>
                  <w:rFonts w:asciiTheme="minorHAnsi" w:hAnsiTheme="minorHAnsi"/>
                  <w:color w:val="000000" w:themeColor="text1"/>
                  <w:sz w:val="22"/>
                  <w:szCs w:val="22"/>
                </w:rPr>
                <w:t>ACELY1652</w:t>
              </w:r>
              <w:proofErr w:type="spellEnd"/>
              <w:r w:rsidRPr="00CA4BFA">
                <w:rPr>
                  <w:rStyle w:val="Hyperlink"/>
                  <w:rFonts w:asciiTheme="minorHAnsi" w:hAnsiTheme="minorHAnsi"/>
                  <w:color w:val="000000" w:themeColor="text1"/>
                  <w:sz w:val="22"/>
                  <w:szCs w:val="22"/>
                </w:rPr>
                <w:t>)</w:t>
              </w:r>
            </w:hyperlink>
          </w:p>
          <w:p w14:paraId="44BDA207" w14:textId="77777777" w:rsidR="00B15125" w:rsidRPr="001E3AE6" w:rsidRDefault="00B15125" w:rsidP="00FA2F64">
            <w:pPr>
              <w:pStyle w:val="NormalWeb"/>
              <w:shd w:val="clear" w:color="auto" w:fill="FEFEFE"/>
              <w:spacing w:before="0" w:beforeAutospacing="0" w:after="191" w:afterAutospacing="0"/>
              <w:rPr>
                <w:rFonts w:asciiTheme="minorHAnsi" w:hAnsiTheme="minorHAnsi"/>
                <w:color w:val="000000" w:themeColor="text1"/>
                <w:sz w:val="22"/>
                <w:szCs w:val="22"/>
              </w:rPr>
            </w:pPr>
            <w:r w:rsidRPr="00CA4BFA">
              <w:rPr>
                <w:rFonts w:asciiTheme="minorHAnsi" w:hAnsiTheme="minorHAnsi"/>
                <w:color w:val="000000" w:themeColor="text1"/>
                <w:sz w:val="22"/>
                <w:szCs w:val="22"/>
              </w:rPr>
              <w:t>Construct texts using software including </w:t>
            </w:r>
            <w:hyperlink r:id="rId11" w:tooltip="Display the glossary entry for word" w:history="1">
              <w:r w:rsidRPr="00CA4BFA">
                <w:rPr>
                  <w:rStyle w:val="Hyperlink"/>
                  <w:rFonts w:asciiTheme="minorHAnsi" w:hAnsiTheme="minorHAnsi"/>
                  <w:color w:val="000000" w:themeColor="text1"/>
                  <w:sz w:val="22"/>
                  <w:szCs w:val="22"/>
                </w:rPr>
                <w:t>word</w:t>
              </w:r>
            </w:hyperlink>
            <w:r w:rsidRPr="00CA4BFA">
              <w:rPr>
                <w:rFonts w:asciiTheme="minorHAnsi" w:hAnsiTheme="minorHAnsi"/>
                <w:color w:val="000000" w:themeColor="text1"/>
                <w:sz w:val="22"/>
                <w:szCs w:val="22"/>
              </w:rPr>
              <w:t> processing programs </w:t>
            </w:r>
            <w:hyperlink r:id="rId12" w:tgtFrame="_blank" w:history="1">
              <w:r w:rsidRPr="00CA4BFA">
                <w:rPr>
                  <w:rStyle w:val="Hyperlink"/>
                  <w:rFonts w:asciiTheme="minorHAnsi" w:hAnsiTheme="minorHAnsi"/>
                  <w:color w:val="000000" w:themeColor="text1"/>
                  <w:sz w:val="22"/>
                  <w:szCs w:val="22"/>
                </w:rPr>
                <w:t>(</w:t>
              </w:r>
              <w:proofErr w:type="spellStart"/>
              <w:r w:rsidRPr="00CA4BFA">
                <w:rPr>
                  <w:rStyle w:val="Hyperlink"/>
                  <w:rFonts w:asciiTheme="minorHAnsi" w:hAnsiTheme="minorHAnsi"/>
                  <w:color w:val="000000" w:themeColor="text1"/>
                  <w:sz w:val="22"/>
                  <w:szCs w:val="22"/>
                </w:rPr>
                <w:t>ACELY1654</w:t>
              </w:r>
              <w:proofErr w:type="spellEnd"/>
              <w:r w:rsidRPr="00CA4BFA">
                <w:rPr>
                  <w:rStyle w:val="Hyperlink"/>
                  <w:rFonts w:asciiTheme="minorHAnsi" w:hAnsiTheme="minorHAnsi"/>
                  <w:color w:val="000000" w:themeColor="text1"/>
                  <w:sz w:val="22"/>
                  <w:szCs w:val="22"/>
                </w:rPr>
                <w:t>)</w:t>
              </w:r>
            </w:hyperlink>
          </w:p>
        </w:tc>
        <w:tc>
          <w:tcPr>
            <w:tcW w:w="4966" w:type="dxa"/>
            <w:vMerge w:val="restart"/>
          </w:tcPr>
          <w:p w14:paraId="39FDBB10" w14:textId="77777777" w:rsidR="00B15125" w:rsidRPr="00F61F2D" w:rsidRDefault="00B15125" w:rsidP="00FA2F64">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2.1 Children develop a sense of belonging to groups and communities and an understanding of the reciprocal rights and responsibilities necessary for active community participation.</w:t>
            </w:r>
          </w:p>
          <w:p w14:paraId="55FE2A74" w14:textId="77777777" w:rsidR="00B15125" w:rsidRPr="00F61F2D" w:rsidRDefault="00B15125" w:rsidP="00FA2F64">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3.1 Children become strong in their social and emotional wellbeing.</w:t>
            </w:r>
          </w:p>
          <w:p w14:paraId="12AF9596" w14:textId="77777777" w:rsidR="00B15125" w:rsidRPr="00F61F2D" w:rsidRDefault="00B15125" w:rsidP="00FA2F64">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4.1 Children develop dispositions for learning such as curiosity, cooperation, confidence, creativity, commitment, enthusiasm, persistence, imagination and reflexivity.</w:t>
            </w:r>
          </w:p>
          <w:p w14:paraId="750A4F1D" w14:textId="77777777" w:rsidR="00B15125" w:rsidRPr="00F61F2D" w:rsidRDefault="00B15125" w:rsidP="00FA2F64">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 xml:space="preserve">4.2 Children develop a range of skills and processes such as problem solving, inquiry, experimentation, </w:t>
            </w:r>
            <w:proofErr w:type="spellStart"/>
            <w:r w:rsidRPr="00F61F2D">
              <w:rPr>
                <w:rFonts w:asciiTheme="minorHAnsi" w:eastAsia="Times New Roman" w:hAnsiTheme="minorHAnsi"/>
                <w:color w:val="000000" w:themeColor="text1"/>
              </w:rPr>
              <w:t>hypothesising</w:t>
            </w:r>
            <w:proofErr w:type="spellEnd"/>
            <w:r w:rsidRPr="00F61F2D">
              <w:rPr>
                <w:rFonts w:asciiTheme="minorHAnsi" w:eastAsia="Times New Roman" w:hAnsiTheme="minorHAnsi"/>
                <w:color w:val="000000" w:themeColor="text1"/>
              </w:rPr>
              <w:t>, researching and investigating.</w:t>
            </w:r>
          </w:p>
          <w:p w14:paraId="278A1182" w14:textId="77777777" w:rsidR="00B15125" w:rsidRPr="00F61F2D" w:rsidRDefault="00B15125" w:rsidP="00FA2F64">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 xml:space="preserve">4.3 Children transfer and adapt what they have learned from one context to </w:t>
            </w:r>
            <w:proofErr w:type="gramStart"/>
            <w:r w:rsidRPr="00F61F2D">
              <w:rPr>
                <w:rFonts w:asciiTheme="minorHAnsi" w:eastAsia="Times New Roman" w:hAnsiTheme="minorHAnsi"/>
                <w:color w:val="000000" w:themeColor="text1"/>
              </w:rPr>
              <w:t>another..</w:t>
            </w:r>
            <w:proofErr w:type="gramEnd"/>
          </w:p>
          <w:p w14:paraId="76CE795F" w14:textId="77777777" w:rsidR="00B15125" w:rsidRPr="00F61F2D" w:rsidRDefault="00B15125" w:rsidP="00FA2F64">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5.1 Children interact verbally and non-verbally with others for a range of purposes.</w:t>
            </w:r>
          </w:p>
          <w:p w14:paraId="6A1326D9" w14:textId="77777777" w:rsidR="00B15125" w:rsidRPr="00F61F2D" w:rsidRDefault="00B15125" w:rsidP="00FA2F64">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lastRenderedPageBreak/>
              <w:t>5.3 Children express ideas and make meaning using a range of media.</w:t>
            </w:r>
          </w:p>
          <w:p w14:paraId="7BC63E0D" w14:textId="77777777" w:rsidR="00B15125" w:rsidRPr="00F61F2D" w:rsidRDefault="00B15125" w:rsidP="00FA2F64">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5.4 Children begin to understand how symbols and pattern systems work.</w:t>
            </w:r>
          </w:p>
          <w:p w14:paraId="011A51F2" w14:textId="6E7C711D" w:rsidR="00877448" w:rsidRPr="00F61F2D" w:rsidRDefault="00B15125" w:rsidP="00FA2F64">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5.5 Children use information and communication technologies to access information, investigate ideas and represent their thinking.</w:t>
            </w:r>
          </w:p>
          <w:p w14:paraId="69C66031" w14:textId="77777777" w:rsidR="00877448" w:rsidRPr="00F61F2D" w:rsidRDefault="00EA18DF" w:rsidP="00877448">
            <w:pPr>
              <w:rPr>
                <w:rStyle w:val="Hyperlink"/>
                <w:rFonts w:asciiTheme="minorHAnsi" w:hAnsiTheme="minorHAnsi"/>
              </w:rPr>
            </w:pPr>
            <w:hyperlink r:id="rId13" w:history="1">
              <w:r w:rsidR="00877448" w:rsidRPr="00F61F2D">
                <w:rPr>
                  <w:rStyle w:val="Hyperlink"/>
                  <w:rFonts w:asciiTheme="minorHAnsi" w:hAnsiTheme="minorHAnsi"/>
                </w:rPr>
                <w:t>https://www.youtube.com/watch?v=dUBIQ1fTRzI</w:t>
              </w:r>
            </w:hyperlink>
          </w:p>
          <w:p w14:paraId="7F477626" w14:textId="1D87AC75" w:rsidR="00877448" w:rsidRPr="00F61F2D" w:rsidRDefault="00EA18DF" w:rsidP="00E23363">
            <w:pPr>
              <w:rPr>
                <w:rFonts w:asciiTheme="minorHAnsi" w:hAnsiTheme="minorHAnsi"/>
              </w:rPr>
            </w:pPr>
            <w:hyperlink r:id="rId14" w:history="1">
              <w:r w:rsidR="00877448" w:rsidRPr="00F61F2D">
                <w:rPr>
                  <w:rStyle w:val="Hyperlink"/>
                  <w:rFonts w:asciiTheme="minorHAnsi" w:hAnsiTheme="minorHAnsi"/>
                </w:rPr>
                <w:t>https://www.youtube.com/watch?v=tkFPyue5X3Q</w:t>
              </w:r>
            </w:hyperlink>
          </w:p>
        </w:tc>
        <w:tc>
          <w:tcPr>
            <w:tcW w:w="1965" w:type="dxa"/>
            <w:vMerge w:val="restart"/>
          </w:tcPr>
          <w:p w14:paraId="4B8810B0" w14:textId="2200D119" w:rsidR="00B15125" w:rsidRPr="00E804CB" w:rsidRDefault="000320ED" w:rsidP="008B4F3F">
            <w:pPr>
              <w:rPr>
                <w:rFonts w:asciiTheme="minorHAnsi" w:hAnsiTheme="minorHAnsi"/>
              </w:rPr>
            </w:pPr>
            <w:r w:rsidRPr="00E804CB">
              <w:rPr>
                <w:rFonts w:asciiTheme="minorHAnsi" w:hAnsiTheme="minorHAnsi"/>
              </w:rPr>
              <w:lastRenderedPageBreak/>
              <w:t xml:space="preserve">Computer creations: competency of ICT </w:t>
            </w:r>
          </w:p>
          <w:p w14:paraId="7B70F560" w14:textId="77777777" w:rsidR="000320ED" w:rsidRPr="00E804CB" w:rsidRDefault="000320ED" w:rsidP="008B4F3F">
            <w:pPr>
              <w:rPr>
                <w:rFonts w:asciiTheme="minorHAnsi" w:hAnsiTheme="minorHAnsi"/>
              </w:rPr>
            </w:pPr>
          </w:p>
          <w:p w14:paraId="6038C73B" w14:textId="1462779D" w:rsidR="000320ED" w:rsidRPr="00E804CB" w:rsidRDefault="000320ED" w:rsidP="008B4F3F">
            <w:pPr>
              <w:rPr>
                <w:rFonts w:asciiTheme="minorHAnsi" w:hAnsiTheme="minorHAnsi"/>
              </w:rPr>
            </w:pPr>
          </w:p>
          <w:p w14:paraId="304E627B" w14:textId="77777777" w:rsidR="000320ED" w:rsidRPr="00E804CB" w:rsidRDefault="000320ED" w:rsidP="000320ED">
            <w:pPr>
              <w:rPr>
                <w:rFonts w:asciiTheme="minorHAnsi" w:hAnsiTheme="minorHAnsi"/>
              </w:rPr>
            </w:pPr>
          </w:p>
          <w:p w14:paraId="0507555D" w14:textId="77777777" w:rsidR="000320ED" w:rsidRPr="00E804CB" w:rsidRDefault="000320ED" w:rsidP="000320ED">
            <w:pPr>
              <w:rPr>
                <w:rFonts w:asciiTheme="minorHAnsi" w:hAnsiTheme="minorHAnsi"/>
              </w:rPr>
            </w:pPr>
          </w:p>
          <w:p w14:paraId="2EA6F974" w14:textId="77777777" w:rsidR="000320ED" w:rsidRPr="00E804CB" w:rsidRDefault="000320ED" w:rsidP="000320ED">
            <w:pPr>
              <w:rPr>
                <w:rFonts w:asciiTheme="minorHAnsi" w:hAnsiTheme="minorHAnsi"/>
              </w:rPr>
            </w:pPr>
          </w:p>
          <w:p w14:paraId="1EE44A1C" w14:textId="77777777" w:rsidR="000320ED" w:rsidRPr="00E804CB" w:rsidRDefault="000320ED" w:rsidP="000320ED">
            <w:pPr>
              <w:rPr>
                <w:rFonts w:asciiTheme="minorHAnsi" w:hAnsiTheme="minorHAnsi"/>
              </w:rPr>
            </w:pPr>
          </w:p>
          <w:p w14:paraId="761286DC" w14:textId="77777777" w:rsidR="000320ED" w:rsidRPr="00E804CB" w:rsidRDefault="000320ED" w:rsidP="000320ED">
            <w:pPr>
              <w:rPr>
                <w:rFonts w:asciiTheme="minorHAnsi" w:hAnsiTheme="minorHAnsi"/>
              </w:rPr>
            </w:pPr>
          </w:p>
          <w:p w14:paraId="26DD6484" w14:textId="77777777" w:rsidR="000320ED" w:rsidRPr="00E804CB" w:rsidRDefault="000320ED" w:rsidP="000320ED">
            <w:pPr>
              <w:rPr>
                <w:rFonts w:asciiTheme="minorHAnsi" w:hAnsiTheme="minorHAnsi"/>
              </w:rPr>
            </w:pPr>
          </w:p>
          <w:p w14:paraId="603462AF" w14:textId="77777777" w:rsidR="000320ED" w:rsidRPr="00E804CB" w:rsidRDefault="000320ED" w:rsidP="000320ED">
            <w:pPr>
              <w:rPr>
                <w:rFonts w:asciiTheme="minorHAnsi" w:hAnsiTheme="minorHAnsi"/>
              </w:rPr>
            </w:pPr>
          </w:p>
          <w:p w14:paraId="1BAC49E0" w14:textId="77777777" w:rsidR="000320ED" w:rsidRPr="00E804CB" w:rsidRDefault="000320ED" w:rsidP="000320ED">
            <w:pPr>
              <w:rPr>
                <w:rFonts w:asciiTheme="minorHAnsi" w:hAnsiTheme="minorHAnsi"/>
              </w:rPr>
            </w:pPr>
          </w:p>
          <w:p w14:paraId="400CF607" w14:textId="77777777" w:rsidR="000320ED" w:rsidRPr="00E804CB" w:rsidRDefault="000320ED" w:rsidP="000320ED">
            <w:pPr>
              <w:rPr>
                <w:rFonts w:asciiTheme="minorHAnsi" w:hAnsiTheme="minorHAnsi"/>
              </w:rPr>
            </w:pPr>
          </w:p>
          <w:p w14:paraId="62A1B198" w14:textId="77777777" w:rsidR="000320ED" w:rsidRPr="00E804CB" w:rsidRDefault="000320ED" w:rsidP="000320ED">
            <w:pPr>
              <w:rPr>
                <w:rFonts w:asciiTheme="minorHAnsi" w:hAnsiTheme="minorHAnsi"/>
              </w:rPr>
            </w:pPr>
          </w:p>
          <w:p w14:paraId="237B851C" w14:textId="77777777" w:rsidR="000320ED" w:rsidRPr="00E804CB" w:rsidRDefault="000320ED" w:rsidP="000320ED">
            <w:pPr>
              <w:rPr>
                <w:rFonts w:asciiTheme="minorHAnsi" w:hAnsiTheme="minorHAnsi"/>
              </w:rPr>
            </w:pPr>
          </w:p>
          <w:p w14:paraId="3EB1DF17" w14:textId="77777777" w:rsidR="000320ED" w:rsidRPr="00E804CB" w:rsidRDefault="000320ED" w:rsidP="000320ED">
            <w:pPr>
              <w:rPr>
                <w:rFonts w:asciiTheme="minorHAnsi" w:hAnsiTheme="minorHAnsi"/>
              </w:rPr>
            </w:pPr>
          </w:p>
          <w:p w14:paraId="49C6697D" w14:textId="77777777" w:rsidR="000320ED" w:rsidRPr="00E804CB" w:rsidRDefault="000320ED" w:rsidP="000320ED">
            <w:pPr>
              <w:rPr>
                <w:rFonts w:asciiTheme="minorHAnsi" w:hAnsiTheme="minorHAnsi"/>
              </w:rPr>
            </w:pPr>
          </w:p>
          <w:p w14:paraId="64993F51" w14:textId="77777777" w:rsidR="000320ED" w:rsidRPr="00E804CB" w:rsidRDefault="000320ED" w:rsidP="000320ED">
            <w:pPr>
              <w:rPr>
                <w:rFonts w:asciiTheme="minorHAnsi" w:hAnsiTheme="minorHAnsi"/>
              </w:rPr>
            </w:pPr>
            <w:r w:rsidRPr="00E804CB">
              <w:rPr>
                <w:rFonts w:asciiTheme="minorHAnsi" w:hAnsiTheme="minorHAnsi"/>
              </w:rPr>
              <w:t>Computer creations: competency of ICT</w:t>
            </w:r>
          </w:p>
          <w:p w14:paraId="661EF8D7" w14:textId="77777777" w:rsidR="000320ED" w:rsidRPr="00E804CB" w:rsidRDefault="000320ED" w:rsidP="000320ED">
            <w:pPr>
              <w:rPr>
                <w:rFonts w:asciiTheme="minorHAnsi" w:hAnsiTheme="minorHAnsi"/>
              </w:rPr>
            </w:pPr>
          </w:p>
          <w:p w14:paraId="2093791C" w14:textId="09E13D46" w:rsidR="000320ED" w:rsidRPr="00E804CB" w:rsidRDefault="000320ED" w:rsidP="000320ED">
            <w:pPr>
              <w:rPr>
                <w:rFonts w:asciiTheme="minorHAnsi" w:hAnsiTheme="minorHAnsi"/>
              </w:rPr>
            </w:pPr>
            <w:r w:rsidRPr="00E804CB">
              <w:rPr>
                <w:rFonts w:asciiTheme="minorHAnsi" w:hAnsiTheme="minorHAnsi"/>
              </w:rPr>
              <w:lastRenderedPageBreak/>
              <w:t xml:space="preserve">Writing posters: writing skills and comprehension skills. </w:t>
            </w:r>
          </w:p>
        </w:tc>
      </w:tr>
      <w:tr w:rsidR="00F61F2D" w:rsidRPr="00E804CB" w14:paraId="3A11503C" w14:textId="77777777" w:rsidTr="00E804CB">
        <w:trPr>
          <w:trHeight w:val="295"/>
        </w:trPr>
        <w:tc>
          <w:tcPr>
            <w:tcW w:w="649" w:type="dxa"/>
            <w:vMerge/>
          </w:tcPr>
          <w:p w14:paraId="1C41E9A5" w14:textId="3DF50295" w:rsidR="00B15125" w:rsidRPr="001D5EB5" w:rsidRDefault="00B15125" w:rsidP="00FA2F64">
            <w:pPr>
              <w:rPr>
                <w:rFonts w:ascii="Chalkboard SE" w:hAnsi="Chalkboard SE"/>
              </w:rPr>
            </w:pPr>
          </w:p>
        </w:tc>
        <w:tc>
          <w:tcPr>
            <w:tcW w:w="5721" w:type="dxa"/>
            <w:shd w:val="clear" w:color="auto" w:fill="B4C6E7" w:themeFill="accent1" w:themeFillTint="66"/>
          </w:tcPr>
          <w:p w14:paraId="181801D7" w14:textId="4AD88A83" w:rsidR="00FC760C" w:rsidRDefault="00FC760C" w:rsidP="00FC760C">
            <w:pPr>
              <w:rPr>
                <w:rFonts w:asciiTheme="minorHAnsi" w:hAnsiTheme="minorHAnsi"/>
                <w:sz w:val="22"/>
                <w:szCs w:val="22"/>
              </w:rPr>
            </w:pPr>
            <w:r w:rsidRPr="00FC760C">
              <w:rPr>
                <w:rFonts w:asciiTheme="minorHAnsi" w:hAnsiTheme="minorHAnsi"/>
                <w:b/>
                <w:sz w:val="22"/>
                <w:szCs w:val="22"/>
              </w:rPr>
              <w:t>Story:</w:t>
            </w:r>
            <w:r>
              <w:rPr>
                <w:rFonts w:asciiTheme="minorHAnsi" w:hAnsiTheme="minorHAnsi"/>
                <w:sz w:val="22"/>
                <w:szCs w:val="22"/>
              </w:rPr>
              <w:t xml:space="preserve"> “Snow white and the 7 dwarfs” </w:t>
            </w:r>
          </w:p>
          <w:p w14:paraId="6C0B4E6C" w14:textId="77777777" w:rsidR="00FC760C" w:rsidRDefault="00FC760C" w:rsidP="00FC760C">
            <w:pPr>
              <w:rPr>
                <w:rFonts w:asciiTheme="minorHAnsi" w:hAnsiTheme="minorHAnsi"/>
                <w:sz w:val="22"/>
                <w:szCs w:val="22"/>
              </w:rPr>
            </w:pPr>
          </w:p>
          <w:p w14:paraId="08CC83B8" w14:textId="601256A2" w:rsidR="00FC760C" w:rsidRDefault="00FC760C" w:rsidP="00FC760C">
            <w:pPr>
              <w:rPr>
                <w:rFonts w:asciiTheme="minorHAnsi" w:hAnsiTheme="minorHAnsi"/>
                <w:sz w:val="22"/>
                <w:szCs w:val="22"/>
              </w:rPr>
            </w:pPr>
            <w:r w:rsidRPr="00FC760C">
              <w:rPr>
                <w:rFonts w:asciiTheme="minorHAnsi" w:hAnsiTheme="minorHAnsi"/>
                <w:b/>
                <w:sz w:val="22"/>
                <w:szCs w:val="22"/>
              </w:rPr>
              <w:t>Intervene:</w:t>
            </w:r>
            <w:r>
              <w:rPr>
                <w:rFonts w:asciiTheme="minorHAnsi" w:hAnsiTheme="minorHAnsi"/>
                <w:sz w:val="22"/>
                <w:szCs w:val="22"/>
              </w:rPr>
              <w:t xml:space="preserve"> Name plate practice (stickers)</w:t>
            </w:r>
          </w:p>
          <w:p w14:paraId="28E5CE56" w14:textId="77777777" w:rsidR="00FC760C" w:rsidRDefault="00FC760C" w:rsidP="00FC760C">
            <w:pPr>
              <w:rPr>
                <w:rFonts w:asciiTheme="minorHAnsi" w:hAnsiTheme="minorHAnsi"/>
                <w:sz w:val="22"/>
                <w:szCs w:val="22"/>
              </w:rPr>
            </w:pPr>
          </w:p>
          <w:p w14:paraId="13297E54" w14:textId="2673EA85" w:rsidR="00FC760C" w:rsidRDefault="00FC760C" w:rsidP="00FC760C">
            <w:pPr>
              <w:rPr>
                <w:rFonts w:asciiTheme="minorHAnsi" w:hAnsiTheme="minorHAnsi"/>
                <w:sz w:val="22"/>
                <w:szCs w:val="22"/>
              </w:rPr>
            </w:pPr>
            <w:r w:rsidRPr="00FC760C">
              <w:rPr>
                <w:rFonts w:asciiTheme="minorHAnsi" w:hAnsiTheme="minorHAnsi"/>
                <w:b/>
                <w:sz w:val="22"/>
                <w:szCs w:val="22"/>
              </w:rPr>
              <w:t>Low level:</w:t>
            </w:r>
            <w:r>
              <w:rPr>
                <w:rFonts w:asciiTheme="minorHAnsi" w:hAnsiTheme="minorHAnsi"/>
                <w:sz w:val="22"/>
                <w:szCs w:val="22"/>
              </w:rPr>
              <w:t xml:space="preserve"> Computers education.com CVC work and practice</w:t>
            </w:r>
          </w:p>
          <w:p w14:paraId="39E02220" w14:textId="77777777" w:rsidR="00FC760C" w:rsidRDefault="00FC760C" w:rsidP="00FC760C">
            <w:pPr>
              <w:rPr>
                <w:rFonts w:asciiTheme="minorHAnsi" w:hAnsiTheme="minorHAnsi"/>
                <w:sz w:val="22"/>
                <w:szCs w:val="22"/>
              </w:rPr>
            </w:pPr>
          </w:p>
          <w:p w14:paraId="35409FC6" w14:textId="610416D8" w:rsidR="00FC760C" w:rsidRDefault="00FC760C" w:rsidP="00FC760C">
            <w:pPr>
              <w:rPr>
                <w:rFonts w:asciiTheme="minorHAnsi" w:hAnsiTheme="minorHAnsi"/>
                <w:sz w:val="22"/>
                <w:szCs w:val="22"/>
              </w:rPr>
            </w:pPr>
            <w:r w:rsidRPr="00FC760C">
              <w:rPr>
                <w:rFonts w:asciiTheme="minorHAnsi" w:hAnsiTheme="minorHAnsi"/>
                <w:b/>
                <w:sz w:val="22"/>
                <w:szCs w:val="22"/>
              </w:rPr>
              <w:lastRenderedPageBreak/>
              <w:t>Expected level</w:t>
            </w:r>
            <w:r>
              <w:rPr>
                <w:rFonts w:asciiTheme="minorHAnsi" w:hAnsiTheme="minorHAnsi"/>
                <w:sz w:val="22"/>
                <w:szCs w:val="22"/>
              </w:rPr>
              <w:t>: working with me on computer work: write a sentence my favourite fairy tale is ….: Once written the students will type this into google and select an image. Save the image to the iPad. Students will then go into notes and insert their picture and write the title “My fairy tale is?” and their answer under the picture</w:t>
            </w:r>
          </w:p>
          <w:p w14:paraId="026AAB02" w14:textId="77777777" w:rsidR="00FC760C" w:rsidRDefault="00FC760C" w:rsidP="00FC760C">
            <w:pPr>
              <w:rPr>
                <w:rFonts w:asciiTheme="minorHAnsi" w:hAnsiTheme="minorHAnsi"/>
                <w:sz w:val="22"/>
                <w:szCs w:val="22"/>
              </w:rPr>
            </w:pPr>
          </w:p>
          <w:p w14:paraId="19D5960F" w14:textId="77777777" w:rsidR="00FC760C" w:rsidRDefault="00FC760C" w:rsidP="00FC760C">
            <w:pPr>
              <w:rPr>
                <w:rFonts w:asciiTheme="minorHAnsi" w:hAnsiTheme="minorHAnsi"/>
                <w:sz w:val="22"/>
                <w:szCs w:val="22"/>
              </w:rPr>
            </w:pPr>
            <w:r w:rsidRPr="00FC760C">
              <w:rPr>
                <w:rFonts w:asciiTheme="minorHAnsi" w:hAnsiTheme="minorHAnsi"/>
                <w:b/>
                <w:sz w:val="22"/>
                <w:szCs w:val="22"/>
              </w:rPr>
              <w:t>High level achievers</w:t>
            </w:r>
            <w:r>
              <w:rPr>
                <w:rFonts w:asciiTheme="minorHAnsi" w:hAnsiTheme="minorHAnsi"/>
                <w:sz w:val="22"/>
                <w:szCs w:val="22"/>
              </w:rPr>
              <w:t>: Writing practice: Wanted posters: Goldie locks</w:t>
            </w:r>
          </w:p>
          <w:p w14:paraId="3A8759C8" w14:textId="77777777" w:rsidR="005E0E27" w:rsidRDefault="005E0E27" w:rsidP="00FC760C">
            <w:pPr>
              <w:rPr>
                <w:rFonts w:asciiTheme="minorHAnsi" w:hAnsiTheme="minorHAnsi"/>
                <w:sz w:val="22"/>
                <w:szCs w:val="22"/>
              </w:rPr>
            </w:pPr>
          </w:p>
          <w:p w14:paraId="26D47B42" w14:textId="5ADF9E56" w:rsidR="00B15125" w:rsidRPr="00E23363" w:rsidRDefault="005E0E27" w:rsidP="00962CB6">
            <w:pPr>
              <w:rPr>
                <w:rFonts w:asciiTheme="minorHAnsi" w:hAnsiTheme="minorHAnsi"/>
                <w:sz w:val="22"/>
                <w:szCs w:val="22"/>
              </w:rPr>
            </w:pPr>
            <w:r w:rsidRPr="005E0E27">
              <w:rPr>
                <w:rFonts w:asciiTheme="minorHAnsi" w:hAnsiTheme="minorHAnsi"/>
                <w:b/>
                <w:sz w:val="22"/>
                <w:szCs w:val="22"/>
              </w:rPr>
              <w:t>Independent</w:t>
            </w:r>
            <w:r w:rsidR="00962CB6">
              <w:rPr>
                <w:rFonts w:asciiTheme="minorHAnsi" w:hAnsiTheme="minorHAnsi"/>
                <w:b/>
                <w:sz w:val="22"/>
                <w:szCs w:val="22"/>
              </w:rPr>
              <w:t xml:space="preserve">: Goldie Locks wigs </w:t>
            </w:r>
            <w:r>
              <w:rPr>
                <w:rFonts w:asciiTheme="minorHAnsi" w:hAnsiTheme="minorHAnsi"/>
                <w:sz w:val="22"/>
                <w:szCs w:val="22"/>
              </w:rPr>
              <w:t xml:space="preserve"> </w:t>
            </w:r>
          </w:p>
        </w:tc>
        <w:tc>
          <w:tcPr>
            <w:tcW w:w="2598" w:type="dxa"/>
            <w:vMerge/>
          </w:tcPr>
          <w:p w14:paraId="40896B8B" w14:textId="77777777" w:rsidR="00B15125" w:rsidRPr="00CA4BFA" w:rsidRDefault="00B15125" w:rsidP="00FA2F64">
            <w:pPr>
              <w:rPr>
                <w:rFonts w:asciiTheme="minorHAnsi" w:hAnsiTheme="minorHAnsi"/>
                <w:sz w:val="22"/>
                <w:szCs w:val="22"/>
              </w:rPr>
            </w:pPr>
          </w:p>
        </w:tc>
        <w:tc>
          <w:tcPr>
            <w:tcW w:w="4966" w:type="dxa"/>
            <w:vMerge/>
          </w:tcPr>
          <w:p w14:paraId="72EF81CB" w14:textId="77777777" w:rsidR="00B15125" w:rsidRPr="00F61F2D" w:rsidRDefault="00B15125" w:rsidP="00FA2F64">
            <w:pPr>
              <w:rPr>
                <w:rFonts w:asciiTheme="minorHAnsi" w:hAnsiTheme="minorHAnsi"/>
                <w:color w:val="000000" w:themeColor="text1"/>
              </w:rPr>
            </w:pPr>
          </w:p>
        </w:tc>
        <w:tc>
          <w:tcPr>
            <w:tcW w:w="1965" w:type="dxa"/>
            <w:vMerge/>
          </w:tcPr>
          <w:p w14:paraId="695341D4" w14:textId="77777777" w:rsidR="00B15125" w:rsidRPr="00E804CB" w:rsidRDefault="00B15125" w:rsidP="00FA2F64">
            <w:pPr>
              <w:rPr>
                <w:rFonts w:asciiTheme="minorHAnsi" w:hAnsiTheme="minorHAnsi"/>
              </w:rPr>
            </w:pPr>
          </w:p>
        </w:tc>
      </w:tr>
      <w:tr w:rsidR="00F61F2D" w:rsidRPr="00E804CB" w14:paraId="6A7B6B50" w14:textId="77777777" w:rsidTr="00E804CB">
        <w:trPr>
          <w:trHeight w:val="647"/>
        </w:trPr>
        <w:tc>
          <w:tcPr>
            <w:tcW w:w="649" w:type="dxa"/>
            <w:vMerge w:val="restart"/>
            <w:shd w:val="clear" w:color="auto" w:fill="auto"/>
          </w:tcPr>
          <w:p w14:paraId="4A99B954" w14:textId="422287E8" w:rsidR="00B75B9A" w:rsidRPr="001D5EB5" w:rsidRDefault="00E23363" w:rsidP="00FA2F64">
            <w:pPr>
              <w:rPr>
                <w:rFonts w:ascii="Chalkboard SE" w:hAnsi="Chalkboard SE"/>
              </w:rPr>
            </w:pPr>
            <w:r>
              <w:rPr>
                <w:rFonts w:ascii="Chalkboard SE" w:hAnsi="Chalkboard SE"/>
              </w:rPr>
              <w:lastRenderedPageBreak/>
              <w:t>4</w:t>
            </w:r>
          </w:p>
        </w:tc>
        <w:tc>
          <w:tcPr>
            <w:tcW w:w="5721" w:type="dxa"/>
            <w:shd w:val="clear" w:color="auto" w:fill="F7CAAC" w:themeFill="accent2" w:themeFillTint="66"/>
          </w:tcPr>
          <w:p w14:paraId="7F9B2DA7" w14:textId="3051C2E1" w:rsidR="00FC760C" w:rsidRDefault="00FC760C" w:rsidP="00FC760C">
            <w:pPr>
              <w:rPr>
                <w:rFonts w:asciiTheme="minorHAnsi" w:hAnsiTheme="minorHAnsi"/>
                <w:sz w:val="22"/>
                <w:szCs w:val="22"/>
              </w:rPr>
            </w:pPr>
            <w:r w:rsidRPr="00FC760C">
              <w:rPr>
                <w:rFonts w:asciiTheme="minorHAnsi" w:hAnsiTheme="minorHAnsi"/>
                <w:b/>
                <w:sz w:val="22"/>
                <w:szCs w:val="22"/>
              </w:rPr>
              <w:t>Story:</w:t>
            </w:r>
            <w:r>
              <w:rPr>
                <w:rFonts w:asciiTheme="minorHAnsi" w:hAnsiTheme="minorHAnsi"/>
                <w:sz w:val="22"/>
                <w:szCs w:val="22"/>
              </w:rPr>
              <w:t xml:space="preserve">  </w:t>
            </w:r>
            <w:r w:rsidR="001A73FC">
              <w:rPr>
                <w:rFonts w:asciiTheme="minorHAnsi" w:hAnsiTheme="minorHAnsi"/>
                <w:sz w:val="22"/>
                <w:szCs w:val="22"/>
              </w:rPr>
              <w:t>Fill a bucket</w:t>
            </w:r>
          </w:p>
          <w:p w14:paraId="7F334E2F" w14:textId="77777777" w:rsidR="00FC760C" w:rsidRDefault="00FC760C" w:rsidP="00FC760C">
            <w:pPr>
              <w:rPr>
                <w:rFonts w:asciiTheme="minorHAnsi" w:hAnsiTheme="minorHAnsi"/>
                <w:sz w:val="22"/>
                <w:szCs w:val="22"/>
              </w:rPr>
            </w:pPr>
          </w:p>
          <w:p w14:paraId="6E4B5E47" w14:textId="69D59943" w:rsidR="00FC760C" w:rsidRDefault="00FC760C" w:rsidP="00FC760C">
            <w:pPr>
              <w:rPr>
                <w:rFonts w:asciiTheme="minorHAnsi" w:hAnsiTheme="minorHAnsi"/>
                <w:sz w:val="22"/>
                <w:szCs w:val="22"/>
              </w:rPr>
            </w:pPr>
            <w:r w:rsidRPr="00FC760C">
              <w:rPr>
                <w:rFonts w:asciiTheme="minorHAnsi" w:hAnsiTheme="minorHAnsi"/>
                <w:b/>
                <w:sz w:val="22"/>
                <w:szCs w:val="22"/>
              </w:rPr>
              <w:t>Intervene:</w:t>
            </w:r>
            <w:r>
              <w:rPr>
                <w:rFonts w:asciiTheme="minorHAnsi" w:hAnsiTheme="minorHAnsi"/>
                <w:sz w:val="22"/>
                <w:szCs w:val="22"/>
              </w:rPr>
              <w:t xml:space="preserve"> </w:t>
            </w:r>
            <w:r w:rsidR="00207B13">
              <w:rPr>
                <w:rFonts w:asciiTheme="minorHAnsi" w:hAnsiTheme="minorHAnsi"/>
                <w:sz w:val="22"/>
                <w:szCs w:val="22"/>
              </w:rPr>
              <w:br/>
              <w:t>Le’Bron, recognising and writing his name (sticker chart and name writing)</w:t>
            </w:r>
          </w:p>
          <w:p w14:paraId="42658970" w14:textId="29CA6472" w:rsidR="00207B13" w:rsidRDefault="00207B13" w:rsidP="00FC760C">
            <w:pPr>
              <w:rPr>
                <w:rFonts w:asciiTheme="minorHAnsi" w:hAnsiTheme="minorHAnsi"/>
                <w:sz w:val="22"/>
                <w:szCs w:val="22"/>
              </w:rPr>
            </w:pPr>
            <w:r>
              <w:rPr>
                <w:rFonts w:asciiTheme="minorHAnsi" w:hAnsiTheme="minorHAnsi"/>
                <w:sz w:val="22"/>
                <w:szCs w:val="22"/>
              </w:rPr>
              <w:t xml:space="preserve">A-Z sand find. Find the letter and order them. </w:t>
            </w:r>
          </w:p>
          <w:p w14:paraId="5C6CB7B6" w14:textId="77777777" w:rsidR="00FC760C" w:rsidRDefault="00FC760C" w:rsidP="00FC760C">
            <w:pPr>
              <w:rPr>
                <w:rFonts w:asciiTheme="minorHAnsi" w:hAnsiTheme="minorHAnsi"/>
                <w:sz w:val="22"/>
                <w:szCs w:val="22"/>
              </w:rPr>
            </w:pPr>
          </w:p>
          <w:p w14:paraId="51D0ACF0" w14:textId="1D4EC01A" w:rsidR="00FC760C" w:rsidRDefault="00FC760C" w:rsidP="00FC760C">
            <w:pPr>
              <w:rPr>
                <w:rFonts w:asciiTheme="minorHAnsi" w:hAnsiTheme="minorHAnsi"/>
                <w:sz w:val="22"/>
                <w:szCs w:val="22"/>
              </w:rPr>
            </w:pPr>
            <w:r w:rsidRPr="00FC760C">
              <w:rPr>
                <w:rFonts w:asciiTheme="minorHAnsi" w:hAnsiTheme="minorHAnsi"/>
                <w:b/>
                <w:sz w:val="22"/>
                <w:szCs w:val="22"/>
              </w:rPr>
              <w:t>Low level:</w:t>
            </w:r>
            <w:r>
              <w:rPr>
                <w:rFonts w:asciiTheme="minorHAnsi" w:hAnsiTheme="minorHAnsi"/>
                <w:sz w:val="22"/>
                <w:szCs w:val="22"/>
              </w:rPr>
              <w:t xml:space="preserve"> working with me on computer work: write a sentence my favourite fairy tale is ….: Once written the students will type this into google and select an image. Save the image to the iPad. Students will then go into notes and insert their picture and write the title “My fairy tale is?” and their answer under the picture</w:t>
            </w:r>
          </w:p>
          <w:p w14:paraId="4D875BA3" w14:textId="77777777" w:rsidR="00FC760C" w:rsidRDefault="00FC760C" w:rsidP="00FC760C">
            <w:pPr>
              <w:rPr>
                <w:rFonts w:asciiTheme="minorHAnsi" w:hAnsiTheme="minorHAnsi"/>
                <w:sz w:val="22"/>
                <w:szCs w:val="22"/>
              </w:rPr>
            </w:pPr>
          </w:p>
          <w:p w14:paraId="712C679B" w14:textId="7D2D6446" w:rsidR="00FC760C" w:rsidRDefault="00FC760C" w:rsidP="00FC760C">
            <w:pPr>
              <w:rPr>
                <w:rFonts w:asciiTheme="minorHAnsi" w:hAnsiTheme="minorHAnsi"/>
                <w:sz w:val="22"/>
                <w:szCs w:val="22"/>
              </w:rPr>
            </w:pPr>
            <w:r w:rsidRPr="00FC760C">
              <w:rPr>
                <w:rFonts w:asciiTheme="minorHAnsi" w:hAnsiTheme="minorHAnsi"/>
                <w:b/>
                <w:sz w:val="22"/>
                <w:szCs w:val="22"/>
              </w:rPr>
              <w:t>Expected level</w:t>
            </w:r>
            <w:r>
              <w:rPr>
                <w:rFonts w:asciiTheme="minorHAnsi" w:hAnsiTheme="minorHAnsi"/>
                <w:sz w:val="22"/>
                <w:szCs w:val="22"/>
              </w:rPr>
              <w:t>: Writing practi</w:t>
            </w:r>
            <w:r w:rsidR="001A73FC">
              <w:rPr>
                <w:rFonts w:asciiTheme="minorHAnsi" w:hAnsiTheme="minorHAnsi"/>
                <w:sz w:val="22"/>
                <w:szCs w:val="22"/>
              </w:rPr>
              <w:t xml:space="preserve">ce (social skills focus) bucket filler hands. </w:t>
            </w:r>
          </w:p>
          <w:p w14:paraId="3399293F" w14:textId="77777777" w:rsidR="004768CB" w:rsidRDefault="004768CB" w:rsidP="00FC760C">
            <w:pPr>
              <w:rPr>
                <w:rFonts w:asciiTheme="minorHAnsi" w:hAnsiTheme="minorHAnsi"/>
                <w:sz w:val="22"/>
                <w:szCs w:val="22"/>
              </w:rPr>
            </w:pPr>
          </w:p>
          <w:p w14:paraId="5BE25C7D" w14:textId="77777777" w:rsidR="001A73FC" w:rsidRDefault="004768CB" w:rsidP="00FC760C">
            <w:pPr>
              <w:rPr>
                <w:rFonts w:asciiTheme="minorHAnsi" w:hAnsiTheme="minorHAnsi"/>
                <w:sz w:val="22"/>
                <w:szCs w:val="22"/>
              </w:rPr>
            </w:pPr>
            <w:r w:rsidRPr="004768CB">
              <w:rPr>
                <w:rFonts w:asciiTheme="minorHAnsi" w:hAnsiTheme="minorHAnsi"/>
                <w:b/>
                <w:sz w:val="22"/>
                <w:szCs w:val="22"/>
              </w:rPr>
              <w:t xml:space="preserve">Independent: </w:t>
            </w:r>
            <w:r w:rsidR="001A73FC">
              <w:rPr>
                <w:rFonts w:asciiTheme="minorHAnsi" w:hAnsiTheme="minorHAnsi"/>
                <w:sz w:val="22"/>
                <w:szCs w:val="22"/>
              </w:rPr>
              <w:t xml:space="preserve">Chalk Castle creations </w:t>
            </w:r>
          </w:p>
          <w:p w14:paraId="0D92D792" w14:textId="77777777" w:rsidR="001A73FC" w:rsidRDefault="001A73FC" w:rsidP="00FC760C">
            <w:pPr>
              <w:rPr>
                <w:rFonts w:asciiTheme="minorHAnsi" w:hAnsiTheme="minorHAnsi"/>
                <w:sz w:val="22"/>
                <w:szCs w:val="22"/>
              </w:rPr>
            </w:pPr>
          </w:p>
          <w:p w14:paraId="15D01CC6" w14:textId="42070033" w:rsidR="004768CB" w:rsidRPr="004768CB" w:rsidRDefault="001A73FC" w:rsidP="00FC760C">
            <w:pPr>
              <w:rPr>
                <w:rFonts w:asciiTheme="minorHAnsi" w:hAnsiTheme="minorHAnsi"/>
                <w:sz w:val="22"/>
                <w:szCs w:val="22"/>
              </w:rPr>
            </w:pPr>
            <w:r>
              <w:rPr>
                <w:rFonts w:asciiTheme="minorHAnsi" w:hAnsiTheme="minorHAnsi"/>
                <w:sz w:val="22"/>
                <w:szCs w:val="22"/>
              </w:rPr>
              <w:t xml:space="preserve">Name writing practice on the white boards </w:t>
            </w:r>
            <w:r w:rsidR="004768CB">
              <w:rPr>
                <w:rFonts w:asciiTheme="minorHAnsi" w:hAnsiTheme="minorHAnsi"/>
                <w:sz w:val="22"/>
                <w:szCs w:val="22"/>
              </w:rPr>
              <w:t xml:space="preserve"> </w:t>
            </w:r>
          </w:p>
          <w:p w14:paraId="5E7AB72E" w14:textId="62FCAE85" w:rsidR="00E23363" w:rsidRPr="00CA4BFA" w:rsidRDefault="00E23363" w:rsidP="00FA2F64">
            <w:pPr>
              <w:tabs>
                <w:tab w:val="left" w:pos="1094"/>
              </w:tabs>
              <w:rPr>
                <w:rFonts w:asciiTheme="minorHAnsi" w:hAnsiTheme="minorHAnsi"/>
                <w:sz w:val="22"/>
                <w:szCs w:val="22"/>
              </w:rPr>
            </w:pPr>
            <w:r>
              <w:rPr>
                <w:rFonts w:asciiTheme="minorHAnsi" w:hAnsiTheme="minorHAnsi"/>
                <w:sz w:val="22"/>
                <w:szCs w:val="22"/>
              </w:rPr>
              <w:t xml:space="preserve"> </w:t>
            </w:r>
          </w:p>
        </w:tc>
        <w:tc>
          <w:tcPr>
            <w:tcW w:w="2598" w:type="dxa"/>
          </w:tcPr>
          <w:p w14:paraId="24D2508E" w14:textId="77777777" w:rsidR="00B75B9A" w:rsidRPr="00CA4BFA" w:rsidRDefault="00B75B9A" w:rsidP="00FA2F64">
            <w:pPr>
              <w:rPr>
                <w:rFonts w:asciiTheme="minorHAnsi" w:eastAsia="Times New Roman" w:hAnsiTheme="minorHAnsi"/>
                <w:color w:val="000000" w:themeColor="text1"/>
                <w:sz w:val="22"/>
                <w:szCs w:val="22"/>
              </w:rPr>
            </w:pPr>
            <w:r w:rsidRPr="00CA4BFA">
              <w:rPr>
                <w:rFonts w:asciiTheme="minorHAnsi" w:eastAsia="Times New Roman" w:hAnsiTheme="minorHAnsi"/>
                <w:color w:val="000000" w:themeColor="text1"/>
                <w:sz w:val="22"/>
                <w:szCs w:val="22"/>
                <w:shd w:val="clear" w:color="auto" w:fill="FEFEFE"/>
              </w:rPr>
              <w:t>Understand </w:t>
            </w:r>
            <w:hyperlink r:id="rId15" w:tooltip="Display the glossary entry for concepts about print" w:history="1">
              <w:r w:rsidRPr="00CA4BFA">
                <w:rPr>
                  <w:rStyle w:val="Hyperlink"/>
                  <w:rFonts w:asciiTheme="minorHAnsi" w:eastAsia="Times New Roman" w:hAnsiTheme="minorHAnsi"/>
                  <w:color w:val="000000" w:themeColor="text1"/>
                  <w:sz w:val="22"/>
                  <w:szCs w:val="22"/>
                  <w:shd w:val="clear" w:color="auto" w:fill="FEFEFE"/>
                </w:rPr>
                <w:t>concepts about print</w:t>
              </w:r>
            </w:hyperlink>
            <w:r w:rsidRPr="00CA4BFA">
              <w:rPr>
                <w:rFonts w:asciiTheme="minorHAnsi" w:eastAsia="Times New Roman" w:hAnsiTheme="minorHAnsi"/>
                <w:color w:val="000000" w:themeColor="text1"/>
                <w:sz w:val="22"/>
                <w:szCs w:val="22"/>
                <w:shd w:val="clear" w:color="auto" w:fill="FEFEFE"/>
              </w:rPr>
              <w:t> and screen, including how books, film and simple digital texts work, and know some features of print, for example directionality </w:t>
            </w:r>
            <w:hyperlink r:id="rId16" w:tgtFrame="_blank" w:history="1">
              <w:r w:rsidRPr="00CA4BFA">
                <w:rPr>
                  <w:rStyle w:val="Hyperlink"/>
                  <w:rFonts w:asciiTheme="minorHAnsi" w:eastAsia="Times New Roman" w:hAnsiTheme="minorHAnsi"/>
                  <w:color w:val="000000" w:themeColor="text1"/>
                  <w:sz w:val="22"/>
                  <w:szCs w:val="22"/>
                  <w:shd w:val="clear" w:color="auto" w:fill="FEFEFE"/>
                </w:rPr>
                <w:t>(</w:t>
              </w:r>
              <w:proofErr w:type="spellStart"/>
              <w:r w:rsidRPr="00CA4BFA">
                <w:rPr>
                  <w:rStyle w:val="Hyperlink"/>
                  <w:rFonts w:asciiTheme="minorHAnsi" w:eastAsia="Times New Roman" w:hAnsiTheme="minorHAnsi"/>
                  <w:color w:val="000000" w:themeColor="text1"/>
                  <w:sz w:val="22"/>
                  <w:szCs w:val="22"/>
                  <w:shd w:val="clear" w:color="auto" w:fill="FEFEFE"/>
                </w:rPr>
                <w:t>ACELA1433</w:t>
              </w:r>
              <w:proofErr w:type="spellEnd"/>
              <w:r w:rsidRPr="00CA4BFA">
                <w:rPr>
                  <w:rStyle w:val="Hyperlink"/>
                  <w:rFonts w:asciiTheme="minorHAnsi" w:eastAsia="Times New Roman" w:hAnsiTheme="minorHAnsi"/>
                  <w:color w:val="000000" w:themeColor="text1"/>
                  <w:sz w:val="22"/>
                  <w:szCs w:val="22"/>
                  <w:shd w:val="clear" w:color="auto" w:fill="FEFEFE"/>
                </w:rPr>
                <w:t>)</w:t>
              </w:r>
            </w:hyperlink>
          </w:p>
          <w:p w14:paraId="33692031" w14:textId="77777777" w:rsidR="00B75B9A" w:rsidRPr="00CA4BFA" w:rsidRDefault="00B75B9A" w:rsidP="00FA2F64">
            <w:pPr>
              <w:rPr>
                <w:rFonts w:asciiTheme="minorHAnsi" w:eastAsia="Times New Roman" w:hAnsiTheme="minorHAnsi"/>
                <w:color w:val="000000" w:themeColor="text1"/>
                <w:sz w:val="22"/>
                <w:szCs w:val="22"/>
              </w:rPr>
            </w:pPr>
          </w:p>
          <w:p w14:paraId="6304D203" w14:textId="77777777" w:rsidR="00B75B9A" w:rsidRPr="00CA4BFA" w:rsidRDefault="00B75B9A" w:rsidP="00FA2F64">
            <w:pPr>
              <w:pStyle w:val="NormalWeb"/>
              <w:spacing w:before="0" w:beforeAutospacing="0" w:after="191" w:afterAutospacing="0"/>
              <w:rPr>
                <w:rFonts w:asciiTheme="minorHAnsi" w:hAnsiTheme="minorHAnsi"/>
                <w:color w:val="000000" w:themeColor="text1"/>
                <w:sz w:val="22"/>
                <w:szCs w:val="22"/>
              </w:rPr>
            </w:pPr>
            <w:r w:rsidRPr="00CA4BFA">
              <w:rPr>
                <w:rFonts w:asciiTheme="minorHAnsi" w:hAnsiTheme="minorHAnsi"/>
                <w:color w:val="000000" w:themeColor="text1"/>
                <w:sz w:val="22"/>
                <w:szCs w:val="22"/>
              </w:rPr>
              <w:t>Create short texts to explore, record and report ideas and events using familiar words and beginning writing knowledge </w:t>
            </w:r>
            <w:hyperlink r:id="rId17" w:tgtFrame="_blank" w:history="1">
              <w:r w:rsidRPr="00CA4BFA">
                <w:rPr>
                  <w:rStyle w:val="Hyperlink"/>
                  <w:rFonts w:asciiTheme="minorHAnsi" w:hAnsiTheme="minorHAnsi"/>
                  <w:color w:val="000000" w:themeColor="text1"/>
                  <w:sz w:val="22"/>
                  <w:szCs w:val="22"/>
                </w:rPr>
                <w:t>(</w:t>
              </w:r>
              <w:proofErr w:type="spellStart"/>
              <w:r w:rsidRPr="00CA4BFA">
                <w:rPr>
                  <w:rStyle w:val="Hyperlink"/>
                  <w:rFonts w:asciiTheme="minorHAnsi" w:hAnsiTheme="minorHAnsi"/>
                  <w:color w:val="000000" w:themeColor="text1"/>
                  <w:sz w:val="22"/>
                  <w:szCs w:val="22"/>
                </w:rPr>
                <w:t>ACELY1651</w:t>
              </w:r>
              <w:proofErr w:type="spellEnd"/>
              <w:r w:rsidRPr="00CA4BFA">
                <w:rPr>
                  <w:rStyle w:val="Hyperlink"/>
                  <w:rFonts w:asciiTheme="minorHAnsi" w:hAnsiTheme="minorHAnsi"/>
                  <w:color w:val="000000" w:themeColor="text1"/>
                  <w:sz w:val="22"/>
                  <w:szCs w:val="22"/>
                </w:rPr>
                <w:t>)</w:t>
              </w:r>
            </w:hyperlink>
          </w:p>
          <w:p w14:paraId="4AF9B19A" w14:textId="77777777" w:rsidR="00B75B9A" w:rsidRPr="00CA4BFA" w:rsidRDefault="00B75B9A" w:rsidP="00FA2F64">
            <w:pPr>
              <w:pStyle w:val="NormalWeb"/>
              <w:spacing w:before="0" w:beforeAutospacing="0" w:after="191" w:afterAutospacing="0"/>
              <w:rPr>
                <w:rFonts w:asciiTheme="minorHAnsi" w:hAnsiTheme="minorHAnsi"/>
                <w:color w:val="000000" w:themeColor="text1"/>
                <w:sz w:val="22"/>
                <w:szCs w:val="22"/>
              </w:rPr>
            </w:pPr>
            <w:r w:rsidRPr="00CA4BFA">
              <w:rPr>
                <w:rFonts w:asciiTheme="minorHAnsi" w:hAnsiTheme="minorHAnsi"/>
                <w:color w:val="000000" w:themeColor="text1"/>
                <w:sz w:val="22"/>
                <w:szCs w:val="22"/>
              </w:rPr>
              <w:t>Participate in shared editing of students' own texts for meaning, spelling, capital letters and full stops </w:t>
            </w:r>
            <w:hyperlink r:id="rId18" w:tgtFrame="_blank" w:history="1">
              <w:r w:rsidRPr="00CA4BFA">
                <w:rPr>
                  <w:rStyle w:val="Hyperlink"/>
                  <w:rFonts w:asciiTheme="minorHAnsi" w:hAnsiTheme="minorHAnsi"/>
                  <w:color w:val="000000" w:themeColor="text1"/>
                  <w:sz w:val="22"/>
                  <w:szCs w:val="22"/>
                </w:rPr>
                <w:t>(</w:t>
              </w:r>
              <w:proofErr w:type="spellStart"/>
              <w:r w:rsidRPr="00CA4BFA">
                <w:rPr>
                  <w:rStyle w:val="Hyperlink"/>
                  <w:rFonts w:asciiTheme="minorHAnsi" w:hAnsiTheme="minorHAnsi"/>
                  <w:color w:val="000000" w:themeColor="text1"/>
                  <w:sz w:val="22"/>
                  <w:szCs w:val="22"/>
                </w:rPr>
                <w:t>ACELY1652</w:t>
              </w:r>
              <w:proofErr w:type="spellEnd"/>
              <w:r w:rsidRPr="00CA4BFA">
                <w:rPr>
                  <w:rStyle w:val="Hyperlink"/>
                  <w:rFonts w:asciiTheme="minorHAnsi" w:hAnsiTheme="minorHAnsi"/>
                  <w:color w:val="000000" w:themeColor="text1"/>
                  <w:sz w:val="22"/>
                  <w:szCs w:val="22"/>
                </w:rPr>
                <w:t>)</w:t>
              </w:r>
            </w:hyperlink>
          </w:p>
          <w:p w14:paraId="681F4C17" w14:textId="77777777" w:rsidR="00B75B9A" w:rsidRPr="00CA4BFA" w:rsidRDefault="00B75B9A" w:rsidP="00FA2F64">
            <w:pPr>
              <w:pStyle w:val="NormalWeb"/>
              <w:shd w:val="clear" w:color="auto" w:fill="FEFEFE"/>
              <w:spacing w:before="0" w:beforeAutospacing="0" w:after="191" w:afterAutospacing="0"/>
              <w:rPr>
                <w:rFonts w:asciiTheme="minorHAnsi" w:hAnsiTheme="minorHAnsi"/>
                <w:color w:val="000000" w:themeColor="text1"/>
                <w:sz w:val="22"/>
                <w:szCs w:val="22"/>
              </w:rPr>
            </w:pPr>
            <w:r w:rsidRPr="00CA4BFA">
              <w:rPr>
                <w:rFonts w:asciiTheme="minorHAnsi" w:hAnsiTheme="minorHAnsi"/>
                <w:color w:val="000000" w:themeColor="text1"/>
                <w:sz w:val="22"/>
                <w:szCs w:val="22"/>
              </w:rPr>
              <w:t>Construct texts using software including </w:t>
            </w:r>
            <w:hyperlink r:id="rId19" w:tooltip="Display the glossary entry for word" w:history="1">
              <w:r w:rsidRPr="00CA4BFA">
                <w:rPr>
                  <w:rStyle w:val="Hyperlink"/>
                  <w:rFonts w:asciiTheme="minorHAnsi" w:hAnsiTheme="minorHAnsi"/>
                  <w:color w:val="000000" w:themeColor="text1"/>
                  <w:sz w:val="22"/>
                  <w:szCs w:val="22"/>
                </w:rPr>
                <w:t>word</w:t>
              </w:r>
            </w:hyperlink>
            <w:r w:rsidRPr="00CA4BFA">
              <w:rPr>
                <w:rFonts w:asciiTheme="minorHAnsi" w:hAnsiTheme="minorHAnsi"/>
                <w:color w:val="000000" w:themeColor="text1"/>
                <w:sz w:val="22"/>
                <w:szCs w:val="22"/>
              </w:rPr>
              <w:t> processing programs </w:t>
            </w:r>
            <w:hyperlink r:id="rId20" w:tgtFrame="_blank" w:history="1">
              <w:r w:rsidRPr="00CA4BFA">
                <w:rPr>
                  <w:rStyle w:val="Hyperlink"/>
                  <w:rFonts w:asciiTheme="minorHAnsi" w:hAnsiTheme="minorHAnsi"/>
                  <w:color w:val="000000" w:themeColor="text1"/>
                  <w:sz w:val="22"/>
                  <w:szCs w:val="22"/>
                </w:rPr>
                <w:t>(</w:t>
              </w:r>
              <w:proofErr w:type="spellStart"/>
              <w:r w:rsidRPr="00CA4BFA">
                <w:rPr>
                  <w:rStyle w:val="Hyperlink"/>
                  <w:rFonts w:asciiTheme="minorHAnsi" w:hAnsiTheme="minorHAnsi"/>
                  <w:color w:val="000000" w:themeColor="text1"/>
                  <w:sz w:val="22"/>
                  <w:szCs w:val="22"/>
                </w:rPr>
                <w:t>ACELY1654</w:t>
              </w:r>
              <w:proofErr w:type="spellEnd"/>
              <w:r w:rsidRPr="00CA4BFA">
                <w:rPr>
                  <w:rStyle w:val="Hyperlink"/>
                  <w:rFonts w:asciiTheme="minorHAnsi" w:hAnsiTheme="minorHAnsi"/>
                  <w:color w:val="000000" w:themeColor="text1"/>
                  <w:sz w:val="22"/>
                  <w:szCs w:val="22"/>
                </w:rPr>
                <w:t>)</w:t>
              </w:r>
            </w:hyperlink>
          </w:p>
          <w:p w14:paraId="13B704D2" w14:textId="77777777" w:rsidR="00B75B9A" w:rsidRPr="005A614A" w:rsidRDefault="00B75B9A" w:rsidP="00FA2F64">
            <w:pPr>
              <w:pStyle w:val="NormalWeb"/>
              <w:spacing w:before="0" w:beforeAutospacing="0" w:after="191" w:afterAutospacing="0"/>
              <w:jc w:val="center"/>
              <w:rPr>
                <w:rFonts w:asciiTheme="minorHAnsi" w:hAnsiTheme="minorHAnsi"/>
                <w:sz w:val="22"/>
                <w:szCs w:val="22"/>
              </w:rPr>
            </w:pPr>
          </w:p>
        </w:tc>
        <w:tc>
          <w:tcPr>
            <w:tcW w:w="4966" w:type="dxa"/>
          </w:tcPr>
          <w:p w14:paraId="6F40A66E" w14:textId="77777777" w:rsidR="00B75B9A" w:rsidRPr="00F61F2D" w:rsidRDefault="00B75B9A" w:rsidP="00FA2F64">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lastRenderedPageBreak/>
              <w:t>2.1 Children develop a sense of belonging to groups and communities and an understanding of the reciprocal rights and responsibilities necessary for active community participation.</w:t>
            </w:r>
          </w:p>
          <w:p w14:paraId="1E3DC85E" w14:textId="77777777" w:rsidR="00B75B9A" w:rsidRPr="00F61F2D" w:rsidRDefault="00B75B9A" w:rsidP="00FA2F64">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3.1 Children become strong in their social and emotional wellbeing.</w:t>
            </w:r>
          </w:p>
          <w:p w14:paraId="03583C59" w14:textId="77777777" w:rsidR="00B75B9A" w:rsidRPr="00F61F2D" w:rsidRDefault="00B75B9A" w:rsidP="00FA2F64">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 xml:space="preserve">4.2 Children develop a range of skills and processes such as problem solving, inquiry, experimentation, </w:t>
            </w:r>
            <w:proofErr w:type="spellStart"/>
            <w:r w:rsidRPr="00F61F2D">
              <w:rPr>
                <w:rFonts w:asciiTheme="minorHAnsi" w:eastAsia="Times New Roman" w:hAnsiTheme="minorHAnsi"/>
                <w:color w:val="000000" w:themeColor="text1"/>
              </w:rPr>
              <w:t>hypothesising</w:t>
            </w:r>
            <w:proofErr w:type="spellEnd"/>
            <w:r w:rsidRPr="00F61F2D">
              <w:rPr>
                <w:rFonts w:asciiTheme="minorHAnsi" w:eastAsia="Times New Roman" w:hAnsiTheme="minorHAnsi"/>
                <w:color w:val="000000" w:themeColor="text1"/>
              </w:rPr>
              <w:t>, researching and investigating.</w:t>
            </w:r>
          </w:p>
          <w:p w14:paraId="6B0FE371" w14:textId="77777777" w:rsidR="00B75B9A" w:rsidRPr="00F61F2D" w:rsidRDefault="00B75B9A" w:rsidP="00FA2F64">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 xml:space="preserve">4.3 Children transfer and adapt what they have learned from one context to </w:t>
            </w:r>
            <w:proofErr w:type="gramStart"/>
            <w:r w:rsidRPr="00F61F2D">
              <w:rPr>
                <w:rFonts w:asciiTheme="minorHAnsi" w:eastAsia="Times New Roman" w:hAnsiTheme="minorHAnsi"/>
                <w:color w:val="000000" w:themeColor="text1"/>
              </w:rPr>
              <w:t>another..</w:t>
            </w:r>
            <w:proofErr w:type="gramEnd"/>
          </w:p>
          <w:p w14:paraId="5B956055" w14:textId="77777777" w:rsidR="00B75B9A" w:rsidRPr="00F61F2D" w:rsidRDefault="00B75B9A" w:rsidP="00FA2F64">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5.1 Children interact verbally and non-verbally with others for a range of purposes.</w:t>
            </w:r>
          </w:p>
          <w:p w14:paraId="0C9D8781" w14:textId="77777777" w:rsidR="00B75B9A" w:rsidRPr="00F61F2D" w:rsidRDefault="00B75B9A" w:rsidP="00FA2F64">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5.3 Children express ideas and make meaning using a range of media.</w:t>
            </w:r>
          </w:p>
          <w:p w14:paraId="1264258D" w14:textId="77777777" w:rsidR="00B75B9A" w:rsidRPr="00F61F2D" w:rsidRDefault="00B75B9A" w:rsidP="00FA2F64">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lastRenderedPageBreak/>
              <w:t>5.4 Children begin to understand how symbols and pattern systems work.</w:t>
            </w:r>
          </w:p>
          <w:p w14:paraId="270142DA" w14:textId="77777777" w:rsidR="00B75B9A" w:rsidRPr="00F61F2D" w:rsidRDefault="00B75B9A" w:rsidP="00FA2F64">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5.5 Children use information and communication technologies to access information, investigate ideas and represent their thinking.</w:t>
            </w:r>
          </w:p>
        </w:tc>
        <w:tc>
          <w:tcPr>
            <w:tcW w:w="1965" w:type="dxa"/>
          </w:tcPr>
          <w:p w14:paraId="73C8DD80" w14:textId="77777777" w:rsidR="00B75B9A" w:rsidRPr="00E804CB" w:rsidRDefault="000320ED" w:rsidP="00FA2F64">
            <w:pPr>
              <w:rPr>
                <w:rFonts w:asciiTheme="minorHAnsi" w:hAnsiTheme="minorHAnsi"/>
              </w:rPr>
            </w:pPr>
            <w:r w:rsidRPr="00E804CB">
              <w:rPr>
                <w:rFonts w:asciiTheme="minorHAnsi" w:hAnsiTheme="minorHAnsi"/>
              </w:rPr>
              <w:lastRenderedPageBreak/>
              <w:t>Computer creations: competency of ICT</w:t>
            </w:r>
          </w:p>
          <w:p w14:paraId="7BE670A8" w14:textId="77777777" w:rsidR="000320ED" w:rsidRPr="00E804CB" w:rsidRDefault="000320ED" w:rsidP="00FA2F64">
            <w:pPr>
              <w:rPr>
                <w:rFonts w:asciiTheme="minorHAnsi" w:hAnsiTheme="minorHAnsi"/>
              </w:rPr>
            </w:pPr>
          </w:p>
          <w:p w14:paraId="527CD24B" w14:textId="77777777" w:rsidR="000320ED" w:rsidRPr="00E804CB" w:rsidRDefault="000320ED" w:rsidP="00FA2F64">
            <w:pPr>
              <w:rPr>
                <w:rFonts w:asciiTheme="minorHAnsi" w:hAnsiTheme="minorHAnsi"/>
              </w:rPr>
            </w:pPr>
          </w:p>
          <w:p w14:paraId="576C22AF" w14:textId="199C6B6E" w:rsidR="000320ED" w:rsidRPr="00E804CB" w:rsidRDefault="000320ED" w:rsidP="00FA2F64">
            <w:pPr>
              <w:rPr>
                <w:rFonts w:asciiTheme="minorHAnsi" w:hAnsiTheme="minorHAnsi"/>
              </w:rPr>
            </w:pPr>
            <w:r w:rsidRPr="00E804CB">
              <w:rPr>
                <w:rFonts w:asciiTheme="minorHAnsi" w:hAnsiTheme="minorHAnsi"/>
              </w:rPr>
              <w:t xml:space="preserve">Bucket hands: Higher order thinking of concept linked to their life and personal experiences </w:t>
            </w:r>
          </w:p>
        </w:tc>
      </w:tr>
      <w:tr w:rsidR="00F61F2D" w:rsidRPr="00E804CB" w14:paraId="77DEA171" w14:textId="77777777" w:rsidTr="00E804CB">
        <w:trPr>
          <w:trHeight w:val="654"/>
        </w:trPr>
        <w:tc>
          <w:tcPr>
            <w:tcW w:w="649" w:type="dxa"/>
            <w:vMerge/>
            <w:shd w:val="clear" w:color="auto" w:fill="auto"/>
          </w:tcPr>
          <w:p w14:paraId="1BD0D0CE" w14:textId="1BA2E5D9" w:rsidR="00B75B9A" w:rsidRPr="001D5EB5" w:rsidRDefault="00B75B9A" w:rsidP="00FA2F64">
            <w:pPr>
              <w:rPr>
                <w:rFonts w:ascii="Chalkboard SE" w:hAnsi="Chalkboard SE"/>
              </w:rPr>
            </w:pPr>
          </w:p>
        </w:tc>
        <w:tc>
          <w:tcPr>
            <w:tcW w:w="5721" w:type="dxa"/>
            <w:shd w:val="clear" w:color="auto" w:fill="B4C6E7" w:themeFill="accent1" w:themeFillTint="66"/>
          </w:tcPr>
          <w:p w14:paraId="5011F424" w14:textId="2FA8DA86" w:rsidR="005E0E27" w:rsidRDefault="005E0E27" w:rsidP="005E0E27">
            <w:pPr>
              <w:rPr>
                <w:rFonts w:asciiTheme="minorHAnsi" w:hAnsiTheme="minorHAnsi"/>
                <w:sz w:val="22"/>
                <w:szCs w:val="22"/>
              </w:rPr>
            </w:pPr>
            <w:r w:rsidRPr="00FC760C">
              <w:rPr>
                <w:rFonts w:asciiTheme="minorHAnsi" w:hAnsiTheme="minorHAnsi"/>
                <w:b/>
                <w:sz w:val="22"/>
                <w:szCs w:val="22"/>
              </w:rPr>
              <w:t>Story:</w:t>
            </w:r>
            <w:r>
              <w:rPr>
                <w:rFonts w:asciiTheme="minorHAnsi" w:hAnsiTheme="minorHAnsi"/>
                <w:sz w:val="22"/>
                <w:szCs w:val="22"/>
              </w:rPr>
              <w:t xml:space="preserve"> </w:t>
            </w:r>
            <w:r w:rsidR="001A73FC">
              <w:rPr>
                <w:rFonts w:asciiTheme="minorHAnsi" w:hAnsiTheme="minorHAnsi"/>
                <w:sz w:val="22"/>
                <w:szCs w:val="22"/>
              </w:rPr>
              <w:t>“Izzy on Holiday”</w:t>
            </w:r>
          </w:p>
          <w:p w14:paraId="5BCFEB62" w14:textId="77777777" w:rsidR="005E0E27" w:rsidRDefault="005E0E27" w:rsidP="005E0E27">
            <w:pPr>
              <w:rPr>
                <w:rFonts w:asciiTheme="minorHAnsi" w:hAnsiTheme="minorHAnsi"/>
                <w:sz w:val="22"/>
                <w:szCs w:val="22"/>
              </w:rPr>
            </w:pPr>
          </w:p>
          <w:p w14:paraId="5285F46E" w14:textId="360F66EC" w:rsidR="005E0E27" w:rsidRDefault="005E0E27" w:rsidP="005E0E27">
            <w:pPr>
              <w:rPr>
                <w:rFonts w:asciiTheme="minorHAnsi" w:hAnsiTheme="minorHAnsi"/>
                <w:sz w:val="22"/>
                <w:szCs w:val="22"/>
              </w:rPr>
            </w:pPr>
            <w:r w:rsidRPr="00FC760C">
              <w:rPr>
                <w:rFonts w:asciiTheme="minorHAnsi" w:hAnsiTheme="minorHAnsi"/>
                <w:b/>
                <w:sz w:val="22"/>
                <w:szCs w:val="22"/>
              </w:rPr>
              <w:t>Intervene:</w:t>
            </w:r>
            <w:r>
              <w:rPr>
                <w:rFonts w:asciiTheme="minorHAnsi" w:hAnsiTheme="minorHAnsi"/>
                <w:sz w:val="22"/>
                <w:szCs w:val="22"/>
              </w:rPr>
              <w:t xml:space="preserve"> Name writing practice:  </w:t>
            </w:r>
            <w:r w:rsidR="001A73FC">
              <w:rPr>
                <w:rFonts w:asciiTheme="minorHAnsi" w:hAnsiTheme="minorHAnsi"/>
                <w:sz w:val="22"/>
                <w:szCs w:val="22"/>
              </w:rPr>
              <w:t>using stickers to trace the name</w:t>
            </w:r>
          </w:p>
          <w:p w14:paraId="77FEF407" w14:textId="77777777" w:rsidR="005E0E27" w:rsidRDefault="005E0E27" w:rsidP="005E0E27">
            <w:pPr>
              <w:rPr>
                <w:rFonts w:asciiTheme="minorHAnsi" w:hAnsiTheme="minorHAnsi"/>
                <w:sz w:val="22"/>
                <w:szCs w:val="22"/>
              </w:rPr>
            </w:pPr>
          </w:p>
          <w:p w14:paraId="0AE4A91B" w14:textId="05A6E709" w:rsidR="005E0E27" w:rsidRDefault="005E0E27" w:rsidP="005E0E27">
            <w:pPr>
              <w:rPr>
                <w:rFonts w:asciiTheme="minorHAnsi" w:hAnsiTheme="minorHAnsi"/>
                <w:sz w:val="22"/>
                <w:szCs w:val="22"/>
              </w:rPr>
            </w:pPr>
            <w:r w:rsidRPr="00FC760C">
              <w:rPr>
                <w:rFonts w:asciiTheme="minorHAnsi" w:hAnsiTheme="minorHAnsi"/>
                <w:b/>
                <w:sz w:val="22"/>
                <w:szCs w:val="22"/>
              </w:rPr>
              <w:t>Low level:</w:t>
            </w:r>
            <w:r>
              <w:rPr>
                <w:rFonts w:asciiTheme="minorHAnsi" w:hAnsiTheme="minorHAnsi"/>
                <w:sz w:val="22"/>
                <w:szCs w:val="22"/>
              </w:rPr>
              <w:t xml:space="preserve"> </w:t>
            </w:r>
            <w:r w:rsidR="001A73FC">
              <w:rPr>
                <w:rFonts w:asciiTheme="minorHAnsi" w:hAnsiTheme="minorHAnsi"/>
                <w:sz w:val="22"/>
                <w:szCs w:val="22"/>
              </w:rPr>
              <w:t>A-Z order (with Mrs Richardson)</w:t>
            </w:r>
          </w:p>
          <w:p w14:paraId="01382E54" w14:textId="77777777" w:rsidR="005E0E27" w:rsidRDefault="005E0E27" w:rsidP="005E0E27">
            <w:pPr>
              <w:rPr>
                <w:rFonts w:asciiTheme="minorHAnsi" w:hAnsiTheme="minorHAnsi"/>
                <w:sz w:val="22"/>
                <w:szCs w:val="22"/>
              </w:rPr>
            </w:pPr>
          </w:p>
          <w:p w14:paraId="635604DC" w14:textId="77AFEC85" w:rsidR="005E0E27" w:rsidRDefault="005E0E27" w:rsidP="005E0E27">
            <w:pPr>
              <w:rPr>
                <w:rFonts w:asciiTheme="minorHAnsi" w:hAnsiTheme="minorHAnsi"/>
                <w:sz w:val="22"/>
                <w:szCs w:val="22"/>
              </w:rPr>
            </w:pPr>
            <w:r w:rsidRPr="00FC760C">
              <w:rPr>
                <w:rFonts w:asciiTheme="minorHAnsi" w:hAnsiTheme="minorHAnsi"/>
                <w:b/>
                <w:sz w:val="22"/>
                <w:szCs w:val="22"/>
              </w:rPr>
              <w:t>Expected level</w:t>
            </w:r>
            <w:r w:rsidR="001A73FC">
              <w:rPr>
                <w:rFonts w:asciiTheme="minorHAnsi" w:hAnsiTheme="minorHAnsi"/>
                <w:sz w:val="22"/>
                <w:szCs w:val="22"/>
              </w:rPr>
              <w:t>: A-Z order (with Mrs Richardson)</w:t>
            </w:r>
          </w:p>
          <w:p w14:paraId="76055C8A" w14:textId="77777777" w:rsidR="005E0E27" w:rsidRDefault="005E0E27" w:rsidP="005E0E27">
            <w:pPr>
              <w:rPr>
                <w:rFonts w:asciiTheme="minorHAnsi" w:hAnsiTheme="minorHAnsi"/>
                <w:sz w:val="22"/>
                <w:szCs w:val="22"/>
              </w:rPr>
            </w:pPr>
          </w:p>
          <w:p w14:paraId="0D02E0FF" w14:textId="48F98A43" w:rsidR="00B75B9A" w:rsidRDefault="005E0E27" w:rsidP="005E0E27">
            <w:pPr>
              <w:rPr>
                <w:rFonts w:asciiTheme="minorHAnsi" w:hAnsiTheme="minorHAnsi"/>
                <w:sz w:val="22"/>
                <w:szCs w:val="22"/>
              </w:rPr>
            </w:pPr>
            <w:r w:rsidRPr="00FC760C">
              <w:rPr>
                <w:rFonts w:asciiTheme="minorHAnsi" w:hAnsiTheme="minorHAnsi"/>
                <w:b/>
                <w:sz w:val="22"/>
                <w:szCs w:val="22"/>
              </w:rPr>
              <w:t>High level achievers</w:t>
            </w:r>
            <w:r>
              <w:rPr>
                <w:rFonts w:asciiTheme="minorHAnsi" w:hAnsiTheme="minorHAnsi"/>
                <w:sz w:val="22"/>
                <w:szCs w:val="22"/>
              </w:rPr>
              <w:t xml:space="preserve">: </w:t>
            </w:r>
            <w:r w:rsidR="001A73FC">
              <w:rPr>
                <w:rFonts w:asciiTheme="minorHAnsi" w:hAnsiTheme="minorHAnsi"/>
                <w:sz w:val="22"/>
                <w:szCs w:val="22"/>
              </w:rPr>
              <w:t>“</w:t>
            </w:r>
            <w:proofErr w:type="spellStart"/>
            <w:r w:rsidR="001A73FC">
              <w:rPr>
                <w:rFonts w:asciiTheme="minorHAnsi" w:hAnsiTheme="minorHAnsi"/>
                <w:sz w:val="22"/>
                <w:szCs w:val="22"/>
              </w:rPr>
              <w:t>oo</w:t>
            </w:r>
            <w:proofErr w:type="spellEnd"/>
            <w:r w:rsidR="001A73FC">
              <w:rPr>
                <w:rFonts w:asciiTheme="minorHAnsi" w:hAnsiTheme="minorHAnsi"/>
                <w:sz w:val="22"/>
                <w:szCs w:val="22"/>
              </w:rPr>
              <w:t xml:space="preserve">” picture cut and paste with Mrs Robertson </w:t>
            </w:r>
          </w:p>
          <w:p w14:paraId="427E4385" w14:textId="77777777" w:rsidR="005E0E27" w:rsidRDefault="005E0E27" w:rsidP="005E0E27">
            <w:pPr>
              <w:rPr>
                <w:rFonts w:asciiTheme="minorHAnsi" w:hAnsiTheme="minorHAnsi"/>
                <w:sz w:val="22"/>
                <w:szCs w:val="22"/>
              </w:rPr>
            </w:pPr>
          </w:p>
          <w:p w14:paraId="5743566F" w14:textId="1626FAAC" w:rsidR="005E0E27" w:rsidRPr="005E0E27" w:rsidRDefault="005E0E27" w:rsidP="001A73FC">
            <w:pPr>
              <w:rPr>
                <w:rFonts w:asciiTheme="minorHAnsi" w:hAnsiTheme="minorHAnsi"/>
                <w:sz w:val="22"/>
                <w:szCs w:val="22"/>
              </w:rPr>
            </w:pPr>
            <w:r>
              <w:rPr>
                <w:rFonts w:asciiTheme="minorHAnsi" w:hAnsiTheme="minorHAnsi"/>
                <w:b/>
                <w:sz w:val="22"/>
                <w:szCs w:val="22"/>
              </w:rPr>
              <w:t xml:space="preserve">Independent: </w:t>
            </w:r>
            <w:r w:rsidR="001A73FC">
              <w:rPr>
                <w:rFonts w:asciiTheme="minorHAnsi" w:hAnsiTheme="minorHAnsi"/>
                <w:sz w:val="22"/>
                <w:szCs w:val="22"/>
              </w:rPr>
              <w:t>magic wand m</w:t>
            </w:r>
            <w:bookmarkStart w:id="0" w:name="_GoBack"/>
            <w:bookmarkEnd w:id="0"/>
            <w:r w:rsidR="001A73FC">
              <w:rPr>
                <w:rFonts w:asciiTheme="minorHAnsi" w:hAnsiTheme="minorHAnsi"/>
                <w:sz w:val="22"/>
                <w:szCs w:val="22"/>
              </w:rPr>
              <w:t xml:space="preserve">aking </w:t>
            </w:r>
            <w:r w:rsidR="004768CB">
              <w:rPr>
                <w:rFonts w:asciiTheme="minorHAnsi" w:hAnsiTheme="minorHAnsi"/>
                <w:sz w:val="22"/>
                <w:szCs w:val="22"/>
              </w:rPr>
              <w:t xml:space="preserve"> </w:t>
            </w:r>
          </w:p>
        </w:tc>
        <w:tc>
          <w:tcPr>
            <w:tcW w:w="2598" w:type="dxa"/>
          </w:tcPr>
          <w:p w14:paraId="3B971EB7" w14:textId="77777777" w:rsidR="00E804CB" w:rsidRPr="00636A03" w:rsidRDefault="00E804CB" w:rsidP="00E804CB">
            <w:pPr>
              <w:rPr>
                <w:rFonts w:asciiTheme="minorHAnsi" w:eastAsia="Times New Roman" w:hAnsiTheme="minorHAnsi"/>
                <w:color w:val="000000" w:themeColor="text1"/>
                <w:sz w:val="22"/>
                <w:szCs w:val="22"/>
              </w:rPr>
            </w:pPr>
            <w:r w:rsidRPr="00636A03">
              <w:rPr>
                <w:rFonts w:asciiTheme="minorHAnsi" w:eastAsia="Times New Roman" w:hAnsiTheme="minorHAnsi"/>
                <w:color w:val="000000" w:themeColor="text1"/>
                <w:sz w:val="22"/>
                <w:szCs w:val="22"/>
                <w:shd w:val="clear" w:color="auto" w:fill="FEFEFE"/>
              </w:rPr>
              <w:t>Understand </w:t>
            </w:r>
            <w:hyperlink r:id="rId21" w:tooltip="Display the glossary entry for concepts about print" w:history="1">
              <w:r w:rsidRPr="00636A03">
                <w:rPr>
                  <w:rStyle w:val="Hyperlink"/>
                  <w:rFonts w:asciiTheme="minorHAnsi" w:eastAsia="Times New Roman" w:hAnsiTheme="minorHAnsi"/>
                  <w:color w:val="000000" w:themeColor="text1"/>
                  <w:sz w:val="22"/>
                  <w:szCs w:val="22"/>
                  <w:shd w:val="clear" w:color="auto" w:fill="FEFEFE"/>
                </w:rPr>
                <w:t>concepts about print</w:t>
              </w:r>
            </w:hyperlink>
            <w:r w:rsidRPr="00636A03">
              <w:rPr>
                <w:rFonts w:asciiTheme="minorHAnsi" w:eastAsia="Times New Roman" w:hAnsiTheme="minorHAnsi"/>
                <w:color w:val="000000" w:themeColor="text1"/>
                <w:sz w:val="22"/>
                <w:szCs w:val="22"/>
                <w:shd w:val="clear" w:color="auto" w:fill="FEFEFE"/>
              </w:rPr>
              <w:t> and screen, including how books, film and simple digital texts work, and know some features of print, for example directionality </w:t>
            </w:r>
            <w:hyperlink r:id="rId22" w:tgtFrame="_blank" w:history="1">
              <w:r w:rsidRPr="00636A03">
                <w:rPr>
                  <w:rStyle w:val="Hyperlink"/>
                  <w:rFonts w:asciiTheme="minorHAnsi" w:eastAsia="Times New Roman" w:hAnsiTheme="minorHAnsi"/>
                  <w:color w:val="000000" w:themeColor="text1"/>
                  <w:sz w:val="22"/>
                  <w:szCs w:val="22"/>
                  <w:shd w:val="clear" w:color="auto" w:fill="FEFEFE"/>
                </w:rPr>
                <w:t>(</w:t>
              </w:r>
              <w:proofErr w:type="spellStart"/>
              <w:r w:rsidRPr="00636A03">
                <w:rPr>
                  <w:rStyle w:val="Hyperlink"/>
                  <w:rFonts w:asciiTheme="minorHAnsi" w:eastAsia="Times New Roman" w:hAnsiTheme="minorHAnsi"/>
                  <w:color w:val="000000" w:themeColor="text1"/>
                  <w:sz w:val="22"/>
                  <w:szCs w:val="22"/>
                  <w:shd w:val="clear" w:color="auto" w:fill="FEFEFE"/>
                </w:rPr>
                <w:t>ACELA1433</w:t>
              </w:r>
              <w:proofErr w:type="spellEnd"/>
              <w:r w:rsidRPr="00636A03">
                <w:rPr>
                  <w:rStyle w:val="Hyperlink"/>
                  <w:rFonts w:asciiTheme="minorHAnsi" w:eastAsia="Times New Roman" w:hAnsiTheme="minorHAnsi"/>
                  <w:color w:val="000000" w:themeColor="text1"/>
                  <w:sz w:val="22"/>
                  <w:szCs w:val="22"/>
                  <w:shd w:val="clear" w:color="auto" w:fill="FEFEFE"/>
                </w:rPr>
                <w:t>)</w:t>
              </w:r>
            </w:hyperlink>
          </w:p>
          <w:p w14:paraId="2F823191" w14:textId="77777777" w:rsidR="00E804CB" w:rsidRPr="00636A03" w:rsidRDefault="00E804CB" w:rsidP="00E804CB">
            <w:pPr>
              <w:rPr>
                <w:rFonts w:asciiTheme="minorHAnsi" w:eastAsia="Times New Roman" w:hAnsiTheme="minorHAnsi"/>
                <w:color w:val="000000" w:themeColor="text1"/>
                <w:sz w:val="22"/>
                <w:szCs w:val="22"/>
              </w:rPr>
            </w:pPr>
          </w:p>
          <w:p w14:paraId="30B44E69" w14:textId="77777777" w:rsidR="00E804CB" w:rsidRPr="00636A03" w:rsidRDefault="00E804CB" w:rsidP="00E804CB">
            <w:pPr>
              <w:pStyle w:val="NormalWeb"/>
              <w:spacing w:before="0" w:beforeAutospacing="0" w:after="191" w:afterAutospacing="0"/>
              <w:rPr>
                <w:rFonts w:asciiTheme="minorHAnsi" w:hAnsiTheme="minorHAnsi"/>
                <w:color w:val="000000" w:themeColor="text1"/>
                <w:sz w:val="22"/>
                <w:szCs w:val="22"/>
              </w:rPr>
            </w:pPr>
            <w:r w:rsidRPr="00636A03">
              <w:rPr>
                <w:rFonts w:asciiTheme="minorHAnsi" w:hAnsiTheme="minorHAnsi"/>
                <w:color w:val="000000" w:themeColor="text1"/>
                <w:sz w:val="22"/>
                <w:szCs w:val="22"/>
              </w:rPr>
              <w:t>Create short texts to explore, record and report ideas and events using familiar words and beginning writing knowledge </w:t>
            </w:r>
            <w:hyperlink r:id="rId23" w:tgtFrame="_blank" w:history="1">
              <w:r w:rsidRPr="00636A03">
                <w:rPr>
                  <w:rStyle w:val="Hyperlink"/>
                  <w:rFonts w:asciiTheme="minorHAnsi" w:hAnsiTheme="minorHAnsi"/>
                  <w:color w:val="000000" w:themeColor="text1"/>
                  <w:sz w:val="22"/>
                  <w:szCs w:val="22"/>
                </w:rPr>
                <w:t>(</w:t>
              </w:r>
              <w:proofErr w:type="spellStart"/>
              <w:r w:rsidRPr="00636A03">
                <w:rPr>
                  <w:rStyle w:val="Hyperlink"/>
                  <w:rFonts w:asciiTheme="minorHAnsi" w:hAnsiTheme="minorHAnsi"/>
                  <w:color w:val="000000" w:themeColor="text1"/>
                  <w:sz w:val="22"/>
                  <w:szCs w:val="22"/>
                </w:rPr>
                <w:t>ACELY1651</w:t>
              </w:r>
              <w:proofErr w:type="spellEnd"/>
              <w:r w:rsidRPr="00636A03">
                <w:rPr>
                  <w:rStyle w:val="Hyperlink"/>
                  <w:rFonts w:asciiTheme="minorHAnsi" w:hAnsiTheme="minorHAnsi"/>
                  <w:color w:val="000000" w:themeColor="text1"/>
                  <w:sz w:val="22"/>
                  <w:szCs w:val="22"/>
                </w:rPr>
                <w:t>)</w:t>
              </w:r>
            </w:hyperlink>
          </w:p>
          <w:p w14:paraId="1030D79B" w14:textId="77777777" w:rsidR="00E804CB" w:rsidRPr="00636A03" w:rsidRDefault="00E804CB" w:rsidP="00E804CB">
            <w:pPr>
              <w:pStyle w:val="NormalWeb"/>
              <w:spacing w:before="0" w:beforeAutospacing="0" w:after="191" w:afterAutospacing="0"/>
              <w:rPr>
                <w:rFonts w:asciiTheme="minorHAnsi" w:hAnsiTheme="minorHAnsi"/>
                <w:color w:val="000000" w:themeColor="text1"/>
                <w:sz w:val="22"/>
                <w:szCs w:val="22"/>
              </w:rPr>
            </w:pPr>
            <w:r w:rsidRPr="00636A03">
              <w:rPr>
                <w:rFonts w:asciiTheme="minorHAnsi" w:hAnsiTheme="minorHAnsi"/>
                <w:color w:val="000000" w:themeColor="text1"/>
                <w:sz w:val="22"/>
                <w:szCs w:val="22"/>
              </w:rPr>
              <w:t>Participate in shared editing of students' own texts for meaning, spelling, capital letters and full stops </w:t>
            </w:r>
            <w:hyperlink r:id="rId24" w:tgtFrame="_blank" w:history="1">
              <w:r w:rsidRPr="00636A03">
                <w:rPr>
                  <w:rStyle w:val="Hyperlink"/>
                  <w:rFonts w:asciiTheme="minorHAnsi" w:hAnsiTheme="minorHAnsi"/>
                  <w:color w:val="000000" w:themeColor="text1"/>
                  <w:sz w:val="22"/>
                  <w:szCs w:val="22"/>
                </w:rPr>
                <w:t>(</w:t>
              </w:r>
              <w:proofErr w:type="spellStart"/>
              <w:r w:rsidRPr="00636A03">
                <w:rPr>
                  <w:rStyle w:val="Hyperlink"/>
                  <w:rFonts w:asciiTheme="minorHAnsi" w:hAnsiTheme="minorHAnsi"/>
                  <w:color w:val="000000" w:themeColor="text1"/>
                  <w:sz w:val="22"/>
                  <w:szCs w:val="22"/>
                </w:rPr>
                <w:t>ACELY1652</w:t>
              </w:r>
              <w:proofErr w:type="spellEnd"/>
              <w:r w:rsidRPr="00636A03">
                <w:rPr>
                  <w:rStyle w:val="Hyperlink"/>
                  <w:rFonts w:asciiTheme="minorHAnsi" w:hAnsiTheme="minorHAnsi"/>
                  <w:color w:val="000000" w:themeColor="text1"/>
                  <w:sz w:val="22"/>
                  <w:szCs w:val="22"/>
                </w:rPr>
                <w:t>)</w:t>
              </w:r>
            </w:hyperlink>
          </w:p>
          <w:p w14:paraId="3CCC1765" w14:textId="77777777" w:rsidR="00E804CB" w:rsidRPr="00636A03" w:rsidRDefault="00E804CB" w:rsidP="00E804CB">
            <w:pPr>
              <w:pStyle w:val="NormalWeb"/>
              <w:shd w:val="clear" w:color="auto" w:fill="FEFEFE"/>
              <w:spacing w:before="0" w:beforeAutospacing="0" w:after="191" w:afterAutospacing="0"/>
              <w:rPr>
                <w:rFonts w:asciiTheme="minorHAnsi" w:hAnsiTheme="minorHAnsi"/>
                <w:color w:val="000000" w:themeColor="text1"/>
                <w:sz w:val="22"/>
                <w:szCs w:val="22"/>
              </w:rPr>
            </w:pPr>
            <w:r w:rsidRPr="00636A03">
              <w:rPr>
                <w:rFonts w:asciiTheme="minorHAnsi" w:hAnsiTheme="minorHAnsi"/>
                <w:color w:val="000000" w:themeColor="text1"/>
                <w:sz w:val="22"/>
                <w:szCs w:val="22"/>
              </w:rPr>
              <w:t>Construct texts using software including </w:t>
            </w:r>
            <w:hyperlink r:id="rId25" w:tooltip="Display the glossary entry for word" w:history="1">
              <w:r w:rsidRPr="00636A03">
                <w:rPr>
                  <w:rStyle w:val="Hyperlink"/>
                  <w:rFonts w:asciiTheme="minorHAnsi" w:hAnsiTheme="minorHAnsi"/>
                  <w:color w:val="000000" w:themeColor="text1"/>
                  <w:sz w:val="22"/>
                  <w:szCs w:val="22"/>
                </w:rPr>
                <w:t>word</w:t>
              </w:r>
            </w:hyperlink>
            <w:r w:rsidRPr="00636A03">
              <w:rPr>
                <w:rFonts w:asciiTheme="minorHAnsi" w:hAnsiTheme="minorHAnsi"/>
                <w:color w:val="000000" w:themeColor="text1"/>
                <w:sz w:val="22"/>
                <w:szCs w:val="22"/>
              </w:rPr>
              <w:t> processing programs </w:t>
            </w:r>
            <w:hyperlink r:id="rId26" w:tgtFrame="_blank" w:history="1">
              <w:r w:rsidRPr="00636A03">
                <w:rPr>
                  <w:rStyle w:val="Hyperlink"/>
                  <w:rFonts w:asciiTheme="minorHAnsi" w:hAnsiTheme="minorHAnsi"/>
                  <w:color w:val="000000" w:themeColor="text1"/>
                  <w:sz w:val="22"/>
                  <w:szCs w:val="22"/>
                </w:rPr>
                <w:t>(</w:t>
              </w:r>
              <w:proofErr w:type="spellStart"/>
              <w:r w:rsidRPr="00636A03">
                <w:rPr>
                  <w:rStyle w:val="Hyperlink"/>
                  <w:rFonts w:asciiTheme="minorHAnsi" w:hAnsiTheme="minorHAnsi"/>
                  <w:color w:val="000000" w:themeColor="text1"/>
                  <w:sz w:val="22"/>
                  <w:szCs w:val="22"/>
                </w:rPr>
                <w:t>ACELY1654</w:t>
              </w:r>
              <w:proofErr w:type="spellEnd"/>
              <w:r w:rsidRPr="00636A03">
                <w:rPr>
                  <w:rStyle w:val="Hyperlink"/>
                  <w:rFonts w:asciiTheme="minorHAnsi" w:hAnsiTheme="minorHAnsi"/>
                  <w:color w:val="000000" w:themeColor="text1"/>
                  <w:sz w:val="22"/>
                  <w:szCs w:val="22"/>
                </w:rPr>
                <w:t>)</w:t>
              </w:r>
            </w:hyperlink>
          </w:p>
          <w:p w14:paraId="4D57B55E" w14:textId="77777777" w:rsidR="00B75B9A" w:rsidRPr="00636A03" w:rsidRDefault="00B75B9A" w:rsidP="00E804CB">
            <w:pPr>
              <w:jc w:val="center"/>
              <w:rPr>
                <w:rFonts w:asciiTheme="minorHAnsi" w:hAnsiTheme="minorHAnsi"/>
                <w:color w:val="000000" w:themeColor="text1"/>
                <w:sz w:val="22"/>
                <w:szCs w:val="22"/>
              </w:rPr>
            </w:pPr>
          </w:p>
        </w:tc>
        <w:tc>
          <w:tcPr>
            <w:tcW w:w="4966" w:type="dxa"/>
          </w:tcPr>
          <w:p w14:paraId="77612739" w14:textId="77777777" w:rsidR="00E804CB" w:rsidRPr="00F61F2D" w:rsidRDefault="00E804CB" w:rsidP="00E804CB">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2.1 Children develop a sense of belonging to groups and communities and an understanding of the reciprocal rights and responsibilities necessary for active community participation.</w:t>
            </w:r>
          </w:p>
          <w:p w14:paraId="652AA3B3" w14:textId="77777777" w:rsidR="00E804CB" w:rsidRPr="00F61F2D" w:rsidRDefault="00E804CB" w:rsidP="00E804CB">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3.1 Children become strong in their social and emotional wellbeing.</w:t>
            </w:r>
          </w:p>
          <w:p w14:paraId="2FD6FCBE" w14:textId="77777777" w:rsidR="00E804CB" w:rsidRPr="00F61F2D" w:rsidRDefault="00E804CB" w:rsidP="00E804CB">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 xml:space="preserve">4.2 Children develop a range of skills and processes such as problem solving, inquiry, experimentation, </w:t>
            </w:r>
            <w:proofErr w:type="spellStart"/>
            <w:r w:rsidRPr="00F61F2D">
              <w:rPr>
                <w:rFonts w:asciiTheme="minorHAnsi" w:eastAsia="Times New Roman" w:hAnsiTheme="minorHAnsi"/>
                <w:color w:val="000000" w:themeColor="text1"/>
              </w:rPr>
              <w:t>hypothesising</w:t>
            </w:r>
            <w:proofErr w:type="spellEnd"/>
            <w:r w:rsidRPr="00F61F2D">
              <w:rPr>
                <w:rFonts w:asciiTheme="minorHAnsi" w:eastAsia="Times New Roman" w:hAnsiTheme="minorHAnsi"/>
                <w:color w:val="000000" w:themeColor="text1"/>
              </w:rPr>
              <w:t>, researching and investigating.</w:t>
            </w:r>
          </w:p>
          <w:p w14:paraId="65AAE262" w14:textId="77777777" w:rsidR="00E804CB" w:rsidRPr="00F61F2D" w:rsidRDefault="00E804CB" w:rsidP="00E804CB">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 xml:space="preserve">4.3 Children transfer and adapt what they have learned from one context to </w:t>
            </w:r>
            <w:proofErr w:type="gramStart"/>
            <w:r w:rsidRPr="00F61F2D">
              <w:rPr>
                <w:rFonts w:asciiTheme="minorHAnsi" w:eastAsia="Times New Roman" w:hAnsiTheme="minorHAnsi"/>
                <w:color w:val="000000" w:themeColor="text1"/>
              </w:rPr>
              <w:t>another..</w:t>
            </w:r>
            <w:proofErr w:type="gramEnd"/>
          </w:p>
          <w:p w14:paraId="67BBAFE0" w14:textId="77777777" w:rsidR="00E804CB" w:rsidRPr="00F61F2D" w:rsidRDefault="00E804CB" w:rsidP="00E804CB">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5.1 Children interact verbally and non-verbally with others for a range of purposes.</w:t>
            </w:r>
          </w:p>
          <w:p w14:paraId="26572242" w14:textId="77777777" w:rsidR="00E804CB" w:rsidRPr="00F61F2D" w:rsidRDefault="00E804CB" w:rsidP="00E804CB">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5.3 Children express ideas and make meaning using a range of media.</w:t>
            </w:r>
          </w:p>
          <w:p w14:paraId="77C9F772" w14:textId="77777777" w:rsidR="00E804CB" w:rsidRPr="00F61F2D" w:rsidRDefault="00E804CB" w:rsidP="00E804CB">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5.4 Children begin to understand how symbols and pattern systems work.</w:t>
            </w:r>
          </w:p>
          <w:p w14:paraId="38D5B735" w14:textId="1A26B678" w:rsidR="00B75B9A" w:rsidRPr="00F61F2D" w:rsidRDefault="00E804CB" w:rsidP="00E804CB">
            <w:pPr>
              <w:rPr>
                <w:rFonts w:asciiTheme="minorHAnsi" w:hAnsiTheme="minorHAnsi"/>
                <w:color w:val="000000" w:themeColor="text1"/>
              </w:rPr>
            </w:pPr>
            <w:r w:rsidRPr="00F61F2D">
              <w:rPr>
                <w:rFonts w:asciiTheme="minorHAnsi" w:eastAsia="Times New Roman" w:hAnsiTheme="minorHAnsi"/>
                <w:color w:val="000000" w:themeColor="text1"/>
              </w:rPr>
              <w:t>5.5 Children use information and communication technologies to access information, investigate ideas and represent their thinking.</w:t>
            </w:r>
          </w:p>
        </w:tc>
        <w:tc>
          <w:tcPr>
            <w:tcW w:w="1965" w:type="dxa"/>
          </w:tcPr>
          <w:p w14:paraId="79E240D8" w14:textId="7AC92ABE" w:rsidR="000320ED" w:rsidRPr="00E804CB" w:rsidRDefault="000320ED" w:rsidP="00FA2F64">
            <w:pPr>
              <w:rPr>
                <w:rFonts w:asciiTheme="minorHAnsi" w:hAnsiTheme="minorHAnsi"/>
              </w:rPr>
            </w:pPr>
            <w:r w:rsidRPr="00E804CB">
              <w:rPr>
                <w:rFonts w:asciiTheme="minorHAnsi" w:hAnsiTheme="minorHAnsi"/>
              </w:rPr>
              <w:t>“</w:t>
            </w:r>
            <w:proofErr w:type="spellStart"/>
            <w:r w:rsidRPr="00E804CB">
              <w:rPr>
                <w:rFonts w:asciiTheme="minorHAnsi" w:hAnsiTheme="minorHAnsi"/>
              </w:rPr>
              <w:t>OO</w:t>
            </w:r>
            <w:proofErr w:type="spellEnd"/>
            <w:r w:rsidRPr="00E804CB">
              <w:rPr>
                <w:rFonts w:asciiTheme="minorHAnsi" w:hAnsiTheme="minorHAnsi"/>
              </w:rPr>
              <w:t>” pictures recognising the ‘</w:t>
            </w:r>
            <w:proofErr w:type="spellStart"/>
            <w:r w:rsidRPr="00E804CB">
              <w:rPr>
                <w:rFonts w:asciiTheme="minorHAnsi" w:hAnsiTheme="minorHAnsi"/>
              </w:rPr>
              <w:t>OO</w:t>
            </w:r>
            <w:proofErr w:type="spellEnd"/>
            <w:r w:rsidRPr="00E804CB">
              <w:rPr>
                <w:rFonts w:asciiTheme="minorHAnsi" w:hAnsiTheme="minorHAnsi"/>
              </w:rPr>
              <w:t xml:space="preserve">’ sound in letters </w:t>
            </w:r>
          </w:p>
        </w:tc>
      </w:tr>
      <w:tr w:rsidR="00F61F2D" w:rsidRPr="00E804CB" w14:paraId="33B8ECE1" w14:textId="77777777" w:rsidTr="00E804CB">
        <w:trPr>
          <w:trHeight w:val="1492"/>
        </w:trPr>
        <w:tc>
          <w:tcPr>
            <w:tcW w:w="649" w:type="dxa"/>
            <w:vMerge w:val="restart"/>
            <w:shd w:val="clear" w:color="auto" w:fill="auto"/>
          </w:tcPr>
          <w:p w14:paraId="7AC6715D" w14:textId="2E291800" w:rsidR="00B75B9A" w:rsidRPr="001D5EB5" w:rsidRDefault="00E23363" w:rsidP="00FA2F64">
            <w:pPr>
              <w:rPr>
                <w:rFonts w:ascii="Chalkboard SE" w:hAnsi="Chalkboard SE"/>
              </w:rPr>
            </w:pPr>
            <w:r>
              <w:rPr>
                <w:rFonts w:ascii="Chalkboard SE" w:hAnsi="Chalkboard SE"/>
              </w:rPr>
              <w:lastRenderedPageBreak/>
              <w:t>5</w:t>
            </w:r>
          </w:p>
        </w:tc>
        <w:tc>
          <w:tcPr>
            <w:tcW w:w="5721" w:type="dxa"/>
            <w:shd w:val="clear" w:color="auto" w:fill="F7CAAC" w:themeFill="accent2" w:themeFillTint="66"/>
          </w:tcPr>
          <w:p w14:paraId="67DA0957" w14:textId="77777777" w:rsidR="00374624" w:rsidRDefault="005E0E27" w:rsidP="005E0E27">
            <w:pPr>
              <w:rPr>
                <w:rFonts w:asciiTheme="minorHAnsi" w:hAnsiTheme="minorHAnsi"/>
                <w:sz w:val="22"/>
                <w:szCs w:val="22"/>
              </w:rPr>
            </w:pPr>
            <w:r w:rsidRPr="00FC760C">
              <w:rPr>
                <w:rFonts w:asciiTheme="minorHAnsi" w:hAnsiTheme="minorHAnsi"/>
                <w:b/>
                <w:sz w:val="22"/>
                <w:szCs w:val="22"/>
              </w:rPr>
              <w:t>Story:</w:t>
            </w:r>
            <w:r>
              <w:rPr>
                <w:rFonts w:asciiTheme="minorHAnsi" w:hAnsiTheme="minorHAnsi"/>
                <w:sz w:val="22"/>
                <w:szCs w:val="22"/>
              </w:rPr>
              <w:t xml:space="preserve">  </w:t>
            </w:r>
          </w:p>
          <w:p w14:paraId="0D0739E7" w14:textId="54AC0F76" w:rsidR="005E0E27" w:rsidRDefault="00FF71A5" w:rsidP="005E0E27">
            <w:pPr>
              <w:rPr>
                <w:rFonts w:asciiTheme="minorHAnsi" w:hAnsiTheme="minorHAnsi"/>
                <w:sz w:val="22"/>
                <w:szCs w:val="22"/>
              </w:rPr>
            </w:pPr>
            <w:r>
              <w:rPr>
                <w:rFonts w:asciiTheme="minorHAnsi" w:hAnsiTheme="minorHAnsi"/>
                <w:sz w:val="22"/>
                <w:szCs w:val="22"/>
              </w:rPr>
              <w:t xml:space="preserve">Talk for writing interventions </w:t>
            </w:r>
          </w:p>
          <w:p w14:paraId="6945009F" w14:textId="77777777" w:rsidR="005E0E27" w:rsidRDefault="005E0E27" w:rsidP="005E0E27">
            <w:pPr>
              <w:rPr>
                <w:rFonts w:asciiTheme="minorHAnsi" w:hAnsiTheme="minorHAnsi"/>
                <w:sz w:val="22"/>
                <w:szCs w:val="22"/>
              </w:rPr>
            </w:pPr>
          </w:p>
          <w:p w14:paraId="1735CC53" w14:textId="524EDBCB" w:rsidR="005E0E27" w:rsidRDefault="00374624" w:rsidP="005E0E27">
            <w:pPr>
              <w:rPr>
                <w:rFonts w:asciiTheme="minorHAnsi" w:hAnsiTheme="minorHAnsi"/>
                <w:sz w:val="22"/>
                <w:szCs w:val="22"/>
              </w:rPr>
            </w:pPr>
            <w:r>
              <w:rPr>
                <w:rFonts w:asciiTheme="minorHAnsi" w:hAnsiTheme="minorHAnsi"/>
                <w:sz w:val="22"/>
                <w:szCs w:val="22"/>
              </w:rPr>
              <w:t>w</w:t>
            </w:r>
            <w:r w:rsidR="001A73FC" w:rsidRPr="001A73FC">
              <w:rPr>
                <w:rFonts w:asciiTheme="minorHAnsi" w:hAnsiTheme="minorHAnsi"/>
                <w:sz w:val="22"/>
                <w:szCs w:val="22"/>
              </w:rPr>
              <w:t>orking on the iPads work: write a sentence my favourite food is ….: Once written the students will type this into google and select an image. Save the image to the iPad. Students will then go into notes and insert their picture and write the title “My favourite food is?” and their answer under the picture (Independent as possible)</w:t>
            </w:r>
          </w:p>
          <w:p w14:paraId="51FDEC37" w14:textId="556E448A" w:rsidR="005E0E27" w:rsidRDefault="005E0E27" w:rsidP="005E0E27">
            <w:pPr>
              <w:rPr>
                <w:rFonts w:asciiTheme="minorHAnsi" w:hAnsiTheme="minorHAnsi"/>
                <w:sz w:val="22"/>
                <w:szCs w:val="22"/>
              </w:rPr>
            </w:pPr>
          </w:p>
          <w:p w14:paraId="0330A08B" w14:textId="0EE58DB4" w:rsidR="00B75B9A" w:rsidRPr="00D502AA" w:rsidRDefault="005E0E27" w:rsidP="005E0E27">
            <w:pPr>
              <w:rPr>
                <w:rFonts w:asciiTheme="minorHAnsi" w:hAnsiTheme="minorHAnsi"/>
                <w:sz w:val="22"/>
                <w:szCs w:val="22"/>
              </w:rPr>
            </w:pPr>
            <w:r>
              <w:rPr>
                <w:rFonts w:asciiTheme="minorHAnsi" w:hAnsiTheme="minorHAnsi"/>
                <w:b/>
                <w:sz w:val="22"/>
                <w:szCs w:val="22"/>
              </w:rPr>
              <w:t xml:space="preserve">Independent: </w:t>
            </w:r>
            <w:r>
              <w:rPr>
                <w:rFonts w:asciiTheme="minorHAnsi" w:hAnsiTheme="minorHAnsi"/>
                <w:sz w:val="22"/>
                <w:szCs w:val="22"/>
              </w:rPr>
              <w:t>Tell me tower</w:t>
            </w:r>
            <w:r w:rsidR="00764141">
              <w:rPr>
                <w:rFonts w:asciiTheme="minorHAnsi" w:hAnsiTheme="minorHAnsi"/>
                <w:sz w:val="22"/>
                <w:szCs w:val="22"/>
              </w:rPr>
              <w:t xml:space="preserve"> (sequencing Goldie locks) </w:t>
            </w:r>
          </w:p>
        </w:tc>
        <w:tc>
          <w:tcPr>
            <w:tcW w:w="2598" w:type="dxa"/>
            <w:vMerge w:val="restart"/>
          </w:tcPr>
          <w:p w14:paraId="7B8BB502" w14:textId="77777777" w:rsidR="00B75B9A" w:rsidRPr="00636A03" w:rsidRDefault="00B75B9A" w:rsidP="00FA2F64">
            <w:pPr>
              <w:rPr>
                <w:rFonts w:asciiTheme="minorHAnsi" w:eastAsia="Times New Roman" w:hAnsiTheme="minorHAnsi"/>
                <w:color w:val="000000" w:themeColor="text1"/>
                <w:sz w:val="22"/>
                <w:szCs w:val="22"/>
              </w:rPr>
            </w:pPr>
            <w:r w:rsidRPr="00636A03">
              <w:rPr>
                <w:rFonts w:asciiTheme="minorHAnsi" w:eastAsia="Times New Roman" w:hAnsiTheme="minorHAnsi"/>
                <w:color w:val="000000" w:themeColor="text1"/>
                <w:sz w:val="22"/>
                <w:szCs w:val="22"/>
                <w:shd w:val="clear" w:color="auto" w:fill="FEFEFE"/>
              </w:rPr>
              <w:t>Understand </w:t>
            </w:r>
            <w:hyperlink r:id="rId27" w:tooltip="Display the glossary entry for concepts about print" w:history="1">
              <w:r w:rsidRPr="00636A03">
                <w:rPr>
                  <w:rStyle w:val="Hyperlink"/>
                  <w:rFonts w:asciiTheme="minorHAnsi" w:eastAsia="Times New Roman" w:hAnsiTheme="minorHAnsi"/>
                  <w:color w:val="000000" w:themeColor="text1"/>
                  <w:sz w:val="22"/>
                  <w:szCs w:val="22"/>
                  <w:shd w:val="clear" w:color="auto" w:fill="FEFEFE"/>
                </w:rPr>
                <w:t>concepts about print</w:t>
              </w:r>
            </w:hyperlink>
            <w:r w:rsidRPr="00636A03">
              <w:rPr>
                <w:rFonts w:asciiTheme="minorHAnsi" w:eastAsia="Times New Roman" w:hAnsiTheme="minorHAnsi"/>
                <w:color w:val="000000" w:themeColor="text1"/>
                <w:sz w:val="22"/>
                <w:szCs w:val="22"/>
                <w:shd w:val="clear" w:color="auto" w:fill="FEFEFE"/>
              </w:rPr>
              <w:t> and screen, including how books, film and simple digital texts work, and know some features of print, for example directionality </w:t>
            </w:r>
            <w:hyperlink r:id="rId28" w:tgtFrame="_blank" w:history="1">
              <w:r w:rsidRPr="00636A03">
                <w:rPr>
                  <w:rStyle w:val="Hyperlink"/>
                  <w:rFonts w:asciiTheme="minorHAnsi" w:eastAsia="Times New Roman" w:hAnsiTheme="minorHAnsi"/>
                  <w:color w:val="000000" w:themeColor="text1"/>
                  <w:sz w:val="22"/>
                  <w:szCs w:val="22"/>
                  <w:shd w:val="clear" w:color="auto" w:fill="FEFEFE"/>
                </w:rPr>
                <w:t>(</w:t>
              </w:r>
              <w:proofErr w:type="spellStart"/>
              <w:r w:rsidRPr="00636A03">
                <w:rPr>
                  <w:rStyle w:val="Hyperlink"/>
                  <w:rFonts w:asciiTheme="minorHAnsi" w:eastAsia="Times New Roman" w:hAnsiTheme="minorHAnsi"/>
                  <w:color w:val="000000" w:themeColor="text1"/>
                  <w:sz w:val="22"/>
                  <w:szCs w:val="22"/>
                  <w:shd w:val="clear" w:color="auto" w:fill="FEFEFE"/>
                </w:rPr>
                <w:t>ACELA1433</w:t>
              </w:r>
              <w:proofErr w:type="spellEnd"/>
              <w:r w:rsidRPr="00636A03">
                <w:rPr>
                  <w:rStyle w:val="Hyperlink"/>
                  <w:rFonts w:asciiTheme="minorHAnsi" w:eastAsia="Times New Roman" w:hAnsiTheme="minorHAnsi"/>
                  <w:color w:val="000000" w:themeColor="text1"/>
                  <w:sz w:val="22"/>
                  <w:szCs w:val="22"/>
                  <w:shd w:val="clear" w:color="auto" w:fill="FEFEFE"/>
                </w:rPr>
                <w:t>)</w:t>
              </w:r>
            </w:hyperlink>
          </w:p>
          <w:p w14:paraId="39ABF6A1" w14:textId="77777777" w:rsidR="00B75B9A" w:rsidRPr="00636A03" w:rsidRDefault="00B75B9A" w:rsidP="00FA2F64">
            <w:pPr>
              <w:rPr>
                <w:rFonts w:asciiTheme="minorHAnsi" w:eastAsia="Times New Roman" w:hAnsiTheme="minorHAnsi"/>
                <w:color w:val="000000" w:themeColor="text1"/>
                <w:sz w:val="22"/>
                <w:szCs w:val="22"/>
              </w:rPr>
            </w:pPr>
          </w:p>
          <w:p w14:paraId="1521546F" w14:textId="77777777" w:rsidR="00B75B9A" w:rsidRPr="00636A03" w:rsidRDefault="00B75B9A" w:rsidP="00FA2F64">
            <w:pPr>
              <w:pStyle w:val="NormalWeb"/>
              <w:spacing w:before="0" w:beforeAutospacing="0" w:after="191" w:afterAutospacing="0"/>
              <w:rPr>
                <w:rFonts w:asciiTheme="minorHAnsi" w:hAnsiTheme="minorHAnsi"/>
                <w:color w:val="000000" w:themeColor="text1"/>
                <w:sz w:val="22"/>
                <w:szCs w:val="22"/>
              </w:rPr>
            </w:pPr>
            <w:r w:rsidRPr="00636A03">
              <w:rPr>
                <w:rFonts w:asciiTheme="minorHAnsi" w:hAnsiTheme="minorHAnsi"/>
                <w:color w:val="000000" w:themeColor="text1"/>
                <w:sz w:val="22"/>
                <w:szCs w:val="22"/>
              </w:rPr>
              <w:t>Create short texts to explore, record and report ideas and events using familiar words and beginning writing knowledge </w:t>
            </w:r>
            <w:hyperlink r:id="rId29" w:tgtFrame="_blank" w:history="1">
              <w:r w:rsidRPr="00636A03">
                <w:rPr>
                  <w:rStyle w:val="Hyperlink"/>
                  <w:rFonts w:asciiTheme="minorHAnsi" w:hAnsiTheme="minorHAnsi"/>
                  <w:color w:val="000000" w:themeColor="text1"/>
                  <w:sz w:val="22"/>
                  <w:szCs w:val="22"/>
                </w:rPr>
                <w:t>(</w:t>
              </w:r>
              <w:proofErr w:type="spellStart"/>
              <w:r w:rsidRPr="00636A03">
                <w:rPr>
                  <w:rStyle w:val="Hyperlink"/>
                  <w:rFonts w:asciiTheme="minorHAnsi" w:hAnsiTheme="minorHAnsi"/>
                  <w:color w:val="000000" w:themeColor="text1"/>
                  <w:sz w:val="22"/>
                  <w:szCs w:val="22"/>
                </w:rPr>
                <w:t>ACELY1651</w:t>
              </w:r>
              <w:proofErr w:type="spellEnd"/>
              <w:r w:rsidRPr="00636A03">
                <w:rPr>
                  <w:rStyle w:val="Hyperlink"/>
                  <w:rFonts w:asciiTheme="minorHAnsi" w:hAnsiTheme="minorHAnsi"/>
                  <w:color w:val="000000" w:themeColor="text1"/>
                  <w:sz w:val="22"/>
                  <w:szCs w:val="22"/>
                </w:rPr>
                <w:t>)</w:t>
              </w:r>
            </w:hyperlink>
          </w:p>
          <w:p w14:paraId="3AB0E6EA" w14:textId="77777777" w:rsidR="00B75B9A" w:rsidRPr="00636A03" w:rsidRDefault="00B75B9A" w:rsidP="00FA2F64">
            <w:pPr>
              <w:pStyle w:val="NormalWeb"/>
              <w:spacing w:before="0" w:beforeAutospacing="0" w:after="191" w:afterAutospacing="0"/>
              <w:rPr>
                <w:rFonts w:asciiTheme="minorHAnsi" w:hAnsiTheme="minorHAnsi"/>
                <w:color w:val="000000" w:themeColor="text1"/>
                <w:sz w:val="22"/>
                <w:szCs w:val="22"/>
              </w:rPr>
            </w:pPr>
            <w:r w:rsidRPr="00636A03">
              <w:rPr>
                <w:rFonts w:asciiTheme="minorHAnsi" w:hAnsiTheme="minorHAnsi"/>
                <w:color w:val="000000" w:themeColor="text1"/>
                <w:sz w:val="22"/>
                <w:szCs w:val="22"/>
              </w:rPr>
              <w:t>Participate in shared editing of students' own texts for meaning, spelling, capital letters and full stops </w:t>
            </w:r>
            <w:hyperlink r:id="rId30" w:tgtFrame="_blank" w:history="1">
              <w:r w:rsidRPr="00636A03">
                <w:rPr>
                  <w:rStyle w:val="Hyperlink"/>
                  <w:rFonts w:asciiTheme="minorHAnsi" w:hAnsiTheme="minorHAnsi"/>
                  <w:color w:val="000000" w:themeColor="text1"/>
                  <w:sz w:val="22"/>
                  <w:szCs w:val="22"/>
                </w:rPr>
                <w:t>(</w:t>
              </w:r>
              <w:proofErr w:type="spellStart"/>
              <w:r w:rsidRPr="00636A03">
                <w:rPr>
                  <w:rStyle w:val="Hyperlink"/>
                  <w:rFonts w:asciiTheme="minorHAnsi" w:hAnsiTheme="minorHAnsi"/>
                  <w:color w:val="000000" w:themeColor="text1"/>
                  <w:sz w:val="22"/>
                  <w:szCs w:val="22"/>
                </w:rPr>
                <w:t>ACELY1652</w:t>
              </w:r>
              <w:proofErr w:type="spellEnd"/>
              <w:r w:rsidRPr="00636A03">
                <w:rPr>
                  <w:rStyle w:val="Hyperlink"/>
                  <w:rFonts w:asciiTheme="minorHAnsi" w:hAnsiTheme="minorHAnsi"/>
                  <w:color w:val="000000" w:themeColor="text1"/>
                  <w:sz w:val="22"/>
                  <w:szCs w:val="22"/>
                </w:rPr>
                <w:t>)</w:t>
              </w:r>
            </w:hyperlink>
          </w:p>
          <w:p w14:paraId="2F976884" w14:textId="77777777" w:rsidR="00B75B9A" w:rsidRPr="00636A03" w:rsidRDefault="00B75B9A" w:rsidP="00FA2F64">
            <w:pPr>
              <w:pStyle w:val="NormalWeb"/>
              <w:shd w:val="clear" w:color="auto" w:fill="FEFEFE"/>
              <w:spacing w:before="0" w:beforeAutospacing="0" w:after="191" w:afterAutospacing="0"/>
              <w:rPr>
                <w:rFonts w:asciiTheme="minorHAnsi" w:hAnsiTheme="minorHAnsi"/>
                <w:color w:val="000000" w:themeColor="text1"/>
                <w:sz w:val="22"/>
                <w:szCs w:val="22"/>
              </w:rPr>
            </w:pPr>
            <w:r w:rsidRPr="00636A03">
              <w:rPr>
                <w:rFonts w:asciiTheme="minorHAnsi" w:hAnsiTheme="minorHAnsi"/>
                <w:color w:val="000000" w:themeColor="text1"/>
                <w:sz w:val="22"/>
                <w:szCs w:val="22"/>
              </w:rPr>
              <w:t>Construct texts using software including </w:t>
            </w:r>
            <w:hyperlink r:id="rId31" w:tooltip="Display the glossary entry for word" w:history="1">
              <w:r w:rsidRPr="00636A03">
                <w:rPr>
                  <w:rStyle w:val="Hyperlink"/>
                  <w:rFonts w:asciiTheme="minorHAnsi" w:hAnsiTheme="minorHAnsi"/>
                  <w:color w:val="000000" w:themeColor="text1"/>
                  <w:sz w:val="22"/>
                  <w:szCs w:val="22"/>
                </w:rPr>
                <w:t>word</w:t>
              </w:r>
            </w:hyperlink>
            <w:r w:rsidRPr="00636A03">
              <w:rPr>
                <w:rFonts w:asciiTheme="minorHAnsi" w:hAnsiTheme="minorHAnsi"/>
                <w:color w:val="000000" w:themeColor="text1"/>
                <w:sz w:val="22"/>
                <w:szCs w:val="22"/>
              </w:rPr>
              <w:t> processing programs </w:t>
            </w:r>
            <w:hyperlink r:id="rId32" w:tgtFrame="_blank" w:history="1">
              <w:r w:rsidRPr="00636A03">
                <w:rPr>
                  <w:rStyle w:val="Hyperlink"/>
                  <w:rFonts w:asciiTheme="minorHAnsi" w:hAnsiTheme="minorHAnsi"/>
                  <w:color w:val="000000" w:themeColor="text1"/>
                  <w:sz w:val="22"/>
                  <w:szCs w:val="22"/>
                </w:rPr>
                <w:t>(</w:t>
              </w:r>
              <w:proofErr w:type="spellStart"/>
              <w:r w:rsidRPr="00636A03">
                <w:rPr>
                  <w:rStyle w:val="Hyperlink"/>
                  <w:rFonts w:asciiTheme="minorHAnsi" w:hAnsiTheme="minorHAnsi"/>
                  <w:color w:val="000000" w:themeColor="text1"/>
                  <w:sz w:val="22"/>
                  <w:szCs w:val="22"/>
                </w:rPr>
                <w:t>ACELY1654</w:t>
              </w:r>
              <w:proofErr w:type="spellEnd"/>
              <w:r w:rsidRPr="00636A03">
                <w:rPr>
                  <w:rStyle w:val="Hyperlink"/>
                  <w:rFonts w:asciiTheme="minorHAnsi" w:hAnsiTheme="minorHAnsi"/>
                  <w:color w:val="000000" w:themeColor="text1"/>
                  <w:sz w:val="22"/>
                  <w:szCs w:val="22"/>
                </w:rPr>
                <w:t>)</w:t>
              </w:r>
            </w:hyperlink>
          </w:p>
        </w:tc>
        <w:tc>
          <w:tcPr>
            <w:tcW w:w="4966" w:type="dxa"/>
            <w:vMerge w:val="restart"/>
          </w:tcPr>
          <w:p w14:paraId="5E914AB2" w14:textId="77777777" w:rsidR="00B75B9A" w:rsidRPr="00F61F2D" w:rsidRDefault="00B75B9A" w:rsidP="00FA2F64">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2.1 Children develop a sense of belonging to groups and communities and an understanding of the reciprocal rights and responsibilities necessary for active community participation.</w:t>
            </w:r>
          </w:p>
          <w:p w14:paraId="126AD3A3" w14:textId="3A1F5426" w:rsidR="00B75B9A" w:rsidRPr="00F61F2D" w:rsidRDefault="00B75B9A" w:rsidP="00FA2F64">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3.1 Children become strong in their social and emotional wellbeing.</w:t>
            </w:r>
          </w:p>
          <w:p w14:paraId="2745E06B" w14:textId="77777777" w:rsidR="00B75B9A" w:rsidRPr="00F61F2D" w:rsidRDefault="00B75B9A" w:rsidP="00FA2F64">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 xml:space="preserve">4.2 Children develop a range of skills and processes such as problem solving, inquiry, experimentation, </w:t>
            </w:r>
            <w:proofErr w:type="spellStart"/>
            <w:r w:rsidRPr="00F61F2D">
              <w:rPr>
                <w:rFonts w:asciiTheme="minorHAnsi" w:eastAsia="Times New Roman" w:hAnsiTheme="minorHAnsi"/>
                <w:color w:val="000000" w:themeColor="text1"/>
              </w:rPr>
              <w:t>hypothesising</w:t>
            </w:r>
            <w:proofErr w:type="spellEnd"/>
            <w:r w:rsidRPr="00F61F2D">
              <w:rPr>
                <w:rFonts w:asciiTheme="minorHAnsi" w:eastAsia="Times New Roman" w:hAnsiTheme="minorHAnsi"/>
                <w:color w:val="000000" w:themeColor="text1"/>
              </w:rPr>
              <w:t>, researching and investigating.</w:t>
            </w:r>
          </w:p>
          <w:p w14:paraId="48DF83C4" w14:textId="77777777" w:rsidR="00B75B9A" w:rsidRPr="00F61F2D" w:rsidRDefault="00B75B9A" w:rsidP="00FA2F64">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5.1 Children interact verbally and non-verbally with others for a range of purposes.</w:t>
            </w:r>
          </w:p>
          <w:p w14:paraId="41CECCF8" w14:textId="77777777" w:rsidR="00B75B9A" w:rsidRPr="00F61F2D" w:rsidRDefault="00B75B9A" w:rsidP="00FA2F64">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5.3 Children express ideas and make meaning using a range of media.</w:t>
            </w:r>
          </w:p>
          <w:p w14:paraId="359A2CF9" w14:textId="77777777" w:rsidR="00B75B9A" w:rsidRPr="00F61F2D" w:rsidRDefault="00B75B9A" w:rsidP="00FA2F64">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5.4 Children begin to understand how symbols and pattern systems work.</w:t>
            </w:r>
          </w:p>
          <w:p w14:paraId="76BC0EFE" w14:textId="77777777" w:rsidR="00B75B9A" w:rsidRPr="00F61F2D" w:rsidRDefault="00B75B9A" w:rsidP="00FA2F64">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5.5 Children use information and communication technologies to access information, investigate ideas and represent their thinking.</w:t>
            </w:r>
          </w:p>
        </w:tc>
        <w:tc>
          <w:tcPr>
            <w:tcW w:w="1965" w:type="dxa"/>
            <w:vMerge w:val="restart"/>
          </w:tcPr>
          <w:p w14:paraId="27980B81" w14:textId="14F30913" w:rsidR="008B4F3F" w:rsidRPr="00E804CB" w:rsidRDefault="00B75B9A" w:rsidP="008B4F3F">
            <w:pPr>
              <w:rPr>
                <w:rFonts w:asciiTheme="minorHAnsi" w:hAnsiTheme="minorHAnsi"/>
              </w:rPr>
            </w:pPr>
            <w:r w:rsidRPr="00E804CB">
              <w:rPr>
                <w:rFonts w:asciiTheme="minorHAnsi" w:hAnsiTheme="minorHAnsi"/>
              </w:rPr>
              <w:t xml:space="preserve"> </w:t>
            </w:r>
            <w:proofErr w:type="spellStart"/>
            <w:r w:rsidR="000320ED" w:rsidRPr="00E804CB">
              <w:rPr>
                <w:rFonts w:asciiTheme="minorHAnsi" w:hAnsiTheme="minorHAnsi"/>
              </w:rPr>
              <w:t>T4W</w:t>
            </w:r>
            <w:proofErr w:type="spellEnd"/>
            <w:r w:rsidR="000320ED" w:rsidRPr="00E804CB">
              <w:rPr>
                <w:rFonts w:asciiTheme="minorHAnsi" w:hAnsiTheme="minorHAnsi"/>
              </w:rPr>
              <w:t xml:space="preserve"> intervention sheets: scribed by educator and illustrated by student</w:t>
            </w:r>
          </w:p>
          <w:p w14:paraId="4AAFE16A" w14:textId="77777777" w:rsidR="000320ED" w:rsidRPr="00E804CB" w:rsidRDefault="000320ED" w:rsidP="008B4F3F">
            <w:pPr>
              <w:rPr>
                <w:rFonts w:asciiTheme="minorHAnsi" w:hAnsiTheme="minorHAnsi"/>
              </w:rPr>
            </w:pPr>
          </w:p>
          <w:p w14:paraId="58676C3C" w14:textId="4D438D40" w:rsidR="000320ED" w:rsidRPr="00E804CB" w:rsidRDefault="000320ED" w:rsidP="008B4F3F">
            <w:pPr>
              <w:rPr>
                <w:rFonts w:asciiTheme="minorHAnsi" w:hAnsiTheme="minorHAnsi"/>
              </w:rPr>
            </w:pPr>
            <w:r w:rsidRPr="00E804CB">
              <w:rPr>
                <w:rFonts w:asciiTheme="minorHAnsi" w:hAnsiTheme="minorHAnsi"/>
              </w:rPr>
              <w:t xml:space="preserve">Tell me towers: </w:t>
            </w:r>
            <w:r w:rsidR="00E804CB">
              <w:rPr>
                <w:rFonts w:asciiTheme="minorHAnsi" w:hAnsiTheme="minorHAnsi"/>
              </w:rPr>
              <w:t>Information recollection and sequencing skills.</w:t>
            </w:r>
          </w:p>
          <w:p w14:paraId="24F116C7" w14:textId="77777777" w:rsidR="000320ED" w:rsidRPr="00E804CB" w:rsidRDefault="000320ED" w:rsidP="00FA2F64">
            <w:pPr>
              <w:rPr>
                <w:rFonts w:asciiTheme="minorHAnsi" w:hAnsiTheme="minorHAnsi"/>
              </w:rPr>
            </w:pPr>
          </w:p>
          <w:p w14:paraId="3701B344" w14:textId="77777777" w:rsidR="000320ED" w:rsidRPr="00E804CB" w:rsidRDefault="000320ED" w:rsidP="00FA2F64">
            <w:pPr>
              <w:rPr>
                <w:rFonts w:asciiTheme="minorHAnsi" w:hAnsiTheme="minorHAnsi"/>
              </w:rPr>
            </w:pPr>
            <w:r w:rsidRPr="00E804CB">
              <w:rPr>
                <w:rFonts w:asciiTheme="minorHAnsi" w:hAnsiTheme="minorHAnsi"/>
              </w:rPr>
              <w:t>Computer creations: competency of ICT</w:t>
            </w:r>
          </w:p>
          <w:p w14:paraId="574711B1" w14:textId="77777777" w:rsidR="000320ED" w:rsidRPr="00E804CB" w:rsidRDefault="000320ED" w:rsidP="00FA2F64">
            <w:pPr>
              <w:rPr>
                <w:rFonts w:asciiTheme="minorHAnsi" w:hAnsiTheme="minorHAnsi"/>
              </w:rPr>
            </w:pPr>
          </w:p>
          <w:p w14:paraId="5C7E92E8" w14:textId="77777777" w:rsidR="000320ED" w:rsidRPr="00E804CB" w:rsidRDefault="000320ED" w:rsidP="00FA2F64">
            <w:pPr>
              <w:rPr>
                <w:rFonts w:asciiTheme="minorHAnsi" w:hAnsiTheme="minorHAnsi"/>
              </w:rPr>
            </w:pPr>
          </w:p>
          <w:p w14:paraId="44B6CBE5" w14:textId="21C7B71D" w:rsidR="000320ED" w:rsidRPr="00E804CB" w:rsidRDefault="000320ED" w:rsidP="00FA2F64">
            <w:pPr>
              <w:rPr>
                <w:rFonts w:asciiTheme="minorHAnsi" w:hAnsiTheme="minorHAnsi"/>
              </w:rPr>
            </w:pPr>
            <w:r w:rsidRPr="00E804CB">
              <w:rPr>
                <w:rFonts w:asciiTheme="minorHAnsi" w:hAnsiTheme="minorHAnsi"/>
              </w:rPr>
              <w:t xml:space="preserve">Father’s Day medals acting as a fine motor and social learning activity. </w:t>
            </w:r>
          </w:p>
        </w:tc>
      </w:tr>
      <w:tr w:rsidR="00F61F2D" w:rsidRPr="00E804CB" w14:paraId="2435DAFE" w14:textId="77777777" w:rsidTr="00E804CB">
        <w:trPr>
          <w:trHeight w:val="229"/>
        </w:trPr>
        <w:tc>
          <w:tcPr>
            <w:tcW w:w="649" w:type="dxa"/>
            <w:vMerge/>
            <w:shd w:val="clear" w:color="auto" w:fill="auto"/>
          </w:tcPr>
          <w:p w14:paraId="586441AA" w14:textId="77777777" w:rsidR="00B75B9A" w:rsidRPr="001D5EB5" w:rsidRDefault="00B75B9A" w:rsidP="00FA2F64">
            <w:pPr>
              <w:rPr>
                <w:rFonts w:ascii="Chalkboard SE" w:hAnsi="Chalkboard SE"/>
              </w:rPr>
            </w:pPr>
          </w:p>
        </w:tc>
        <w:tc>
          <w:tcPr>
            <w:tcW w:w="5721" w:type="dxa"/>
            <w:shd w:val="clear" w:color="auto" w:fill="B4C6E7" w:themeFill="accent1" w:themeFillTint="66"/>
          </w:tcPr>
          <w:p w14:paraId="36D11468" w14:textId="77777777" w:rsidR="00374624" w:rsidRDefault="003E6351" w:rsidP="003E6351">
            <w:pPr>
              <w:rPr>
                <w:rFonts w:asciiTheme="minorHAnsi" w:hAnsiTheme="minorHAnsi"/>
                <w:sz w:val="22"/>
                <w:szCs w:val="22"/>
              </w:rPr>
            </w:pPr>
            <w:r w:rsidRPr="00FC760C">
              <w:rPr>
                <w:rFonts w:asciiTheme="minorHAnsi" w:hAnsiTheme="minorHAnsi"/>
                <w:b/>
                <w:sz w:val="22"/>
                <w:szCs w:val="22"/>
              </w:rPr>
              <w:t>Story:</w:t>
            </w:r>
            <w:r w:rsidR="00374624">
              <w:rPr>
                <w:rFonts w:asciiTheme="minorHAnsi" w:hAnsiTheme="minorHAnsi"/>
                <w:sz w:val="22"/>
                <w:szCs w:val="22"/>
              </w:rPr>
              <w:t xml:space="preserve">  </w:t>
            </w:r>
          </w:p>
          <w:p w14:paraId="7E13959D" w14:textId="1D09BDA1" w:rsidR="00374624" w:rsidRDefault="00374624" w:rsidP="003E6351">
            <w:pPr>
              <w:rPr>
                <w:rFonts w:asciiTheme="minorHAnsi" w:hAnsiTheme="minorHAnsi"/>
                <w:sz w:val="22"/>
                <w:szCs w:val="22"/>
              </w:rPr>
            </w:pPr>
          </w:p>
          <w:p w14:paraId="19BC789F" w14:textId="47DAEBC6" w:rsidR="00374624" w:rsidRDefault="00374624" w:rsidP="003E6351">
            <w:pPr>
              <w:rPr>
                <w:rFonts w:asciiTheme="minorHAnsi" w:hAnsiTheme="minorHAnsi"/>
                <w:sz w:val="22"/>
                <w:szCs w:val="22"/>
              </w:rPr>
            </w:pPr>
            <w:r>
              <w:rPr>
                <w:rFonts w:asciiTheme="minorHAnsi" w:hAnsiTheme="minorHAnsi"/>
                <w:sz w:val="22"/>
                <w:szCs w:val="22"/>
              </w:rPr>
              <w:t xml:space="preserve">Tash: </w:t>
            </w:r>
            <w:r w:rsidR="000320ED">
              <w:rPr>
                <w:rFonts w:asciiTheme="minorHAnsi" w:hAnsiTheme="minorHAnsi"/>
                <w:sz w:val="22"/>
                <w:szCs w:val="22"/>
              </w:rPr>
              <w:t>Father’s Day</w:t>
            </w:r>
            <w:r>
              <w:rPr>
                <w:rFonts w:asciiTheme="minorHAnsi" w:hAnsiTheme="minorHAnsi"/>
                <w:sz w:val="22"/>
                <w:szCs w:val="22"/>
              </w:rPr>
              <w:t xml:space="preserve"> </w:t>
            </w:r>
            <w:r w:rsidR="000320ED">
              <w:rPr>
                <w:rFonts w:asciiTheme="minorHAnsi" w:hAnsiTheme="minorHAnsi"/>
                <w:sz w:val="22"/>
                <w:szCs w:val="22"/>
              </w:rPr>
              <w:t xml:space="preserve">medals </w:t>
            </w:r>
          </w:p>
          <w:p w14:paraId="693EBBE3" w14:textId="77777777" w:rsidR="00374624" w:rsidRDefault="00374624" w:rsidP="003E6351">
            <w:pPr>
              <w:rPr>
                <w:rFonts w:asciiTheme="minorHAnsi" w:hAnsiTheme="minorHAnsi"/>
                <w:sz w:val="22"/>
                <w:szCs w:val="22"/>
              </w:rPr>
            </w:pPr>
          </w:p>
          <w:p w14:paraId="6ECD438A" w14:textId="0E08AE4E" w:rsidR="003E6351" w:rsidRDefault="00374624" w:rsidP="003E6351">
            <w:pPr>
              <w:rPr>
                <w:rFonts w:asciiTheme="minorHAnsi" w:hAnsiTheme="minorHAnsi"/>
                <w:sz w:val="22"/>
                <w:szCs w:val="22"/>
              </w:rPr>
            </w:pPr>
            <w:r>
              <w:rPr>
                <w:rFonts w:asciiTheme="minorHAnsi" w:hAnsiTheme="minorHAnsi"/>
                <w:sz w:val="22"/>
                <w:szCs w:val="22"/>
              </w:rPr>
              <w:t>W</w:t>
            </w:r>
            <w:r w:rsidR="00614BB9">
              <w:rPr>
                <w:rFonts w:asciiTheme="minorHAnsi" w:hAnsiTheme="minorHAnsi"/>
                <w:sz w:val="22"/>
                <w:szCs w:val="22"/>
              </w:rPr>
              <w:t>orking on the iPads work: write a sentence my favourite food is ….: Once written the students will type this into google and select an image. Save the image to the iPad. Students will then go into notes and insert their picture and write the title “My favourite food is?” and their answer under the picture (Independent as possible)</w:t>
            </w:r>
          </w:p>
          <w:p w14:paraId="53A4E5A4" w14:textId="77777777" w:rsidR="003E6351" w:rsidRDefault="003E6351" w:rsidP="003E6351">
            <w:pPr>
              <w:rPr>
                <w:rFonts w:asciiTheme="minorHAnsi" w:hAnsiTheme="minorHAnsi"/>
                <w:sz w:val="22"/>
                <w:szCs w:val="22"/>
              </w:rPr>
            </w:pPr>
          </w:p>
          <w:p w14:paraId="56665090" w14:textId="2E495A0D" w:rsidR="00B75B9A" w:rsidRPr="00CA4BFA" w:rsidRDefault="003E6351" w:rsidP="00FF71A5">
            <w:pPr>
              <w:tabs>
                <w:tab w:val="left" w:pos="1094"/>
              </w:tabs>
              <w:rPr>
                <w:rFonts w:asciiTheme="minorHAnsi" w:hAnsiTheme="minorHAnsi"/>
                <w:sz w:val="22"/>
                <w:szCs w:val="22"/>
              </w:rPr>
            </w:pPr>
            <w:r>
              <w:rPr>
                <w:rFonts w:asciiTheme="minorHAnsi" w:hAnsiTheme="minorHAnsi"/>
                <w:b/>
                <w:sz w:val="22"/>
                <w:szCs w:val="22"/>
              </w:rPr>
              <w:t xml:space="preserve">Independent: </w:t>
            </w:r>
            <w:r w:rsidR="00FF71A5">
              <w:rPr>
                <w:rFonts w:asciiTheme="minorHAnsi" w:hAnsiTheme="minorHAnsi"/>
                <w:sz w:val="22"/>
                <w:szCs w:val="22"/>
              </w:rPr>
              <w:t>Tell me towers</w:t>
            </w:r>
          </w:p>
        </w:tc>
        <w:tc>
          <w:tcPr>
            <w:tcW w:w="2598" w:type="dxa"/>
            <w:vMerge/>
          </w:tcPr>
          <w:p w14:paraId="2E2D844C" w14:textId="77777777" w:rsidR="00B75B9A" w:rsidRPr="00636A03" w:rsidRDefault="00B75B9A" w:rsidP="00FA2F64">
            <w:pPr>
              <w:rPr>
                <w:rFonts w:asciiTheme="minorHAnsi" w:hAnsiTheme="minorHAnsi"/>
                <w:color w:val="000000" w:themeColor="text1"/>
                <w:sz w:val="22"/>
                <w:szCs w:val="22"/>
              </w:rPr>
            </w:pPr>
          </w:p>
        </w:tc>
        <w:tc>
          <w:tcPr>
            <w:tcW w:w="4966" w:type="dxa"/>
            <w:vMerge/>
          </w:tcPr>
          <w:p w14:paraId="2339253D" w14:textId="77777777" w:rsidR="00B75B9A" w:rsidRPr="00F61F2D" w:rsidRDefault="00B75B9A" w:rsidP="00FA2F64">
            <w:pPr>
              <w:rPr>
                <w:rFonts w:asciiTheme="minorHAnsi" w:hAnsiTheme="minorHAnsi"/>
                <w:color w:val="000000" w:themeColor="text1"/>
              </w:rPr>
            </w:pPr>
          </w:p>
        </w:tc>
        <w:tc>
          <w:tcPr>
            <w:tcW w:w="1965" w:type="dxa"/>
            <w:vMerge/>
          </w:tcPr>
          <w:p w14:paraId="62564F87" w14:textId="77777777" w:rsidR="00B75B9A" w:rsidRPr="00E804CB" w:rsidRDefault="00B75B9A" w:rsidP="00FA2F64">
            <w:pPr>
              <w:rPr>
                <w:rFonts w:asciiTheme="minorHAnsi" w:hAnsiTheme="minorHAnsi"/>
              </w:rPr>
            </w:pPr>
          </w:p>
        </w:tc>
      </w:tr>
      <w:tr w:rsidR="00F61F2D" w:rsidRPr="00E804CB" w14:paraId="223DA83C" w14:textId="77777777" w:rsidTr="00E804CB">
        <w:trPr>
          <w:trHeight w:val="229"/>
        </w:trPr>
        <w:tc>
          <w:tcPr>
            <w:tcW w:w="649" w:type="dxa"/>
            <w:vMerge w:val="restart"/>
            <w:shd w:val="clear" w:color="auto" w:fill="auto"/>
          </w:tcPr>
          <w:p w14:paraId="52A59056" w14:textId="5001C534" w:rsidR="00B75B9A" w:rsidRPr="001D5EB5" w:rsidRDefault="00E23363" w:rsidP="00FA2F64">
            <w:pPr>
              <w:rPr>
                <w:rFonts w:ascii="Chalkboard SE" w:hAnsi="Chalkboard SE"/>
              </w:rPr>
            </w:pPr>
            <w:r>
              <w:rPr>
                <w:rFonts w:ascii="Chalkboard SE" w:hAnsi="Chalkboard SE"/>
              </w:rPr>
              <w:t>6</w:t>
            </w:r>
          </w:p>
        </w:tc>
        <w:tc>
          <w:tcPr>
            <w:tcW w:w="5721" w:type="dxa"/>
            <w:shd w:val="clear" w:color="auto" w:fill="F7CAAC" w:themeFill="accent2" w:themeFillTint="66"/>
          </w:tcPr>
          <w:p w14:paraId="2F1553FB" w14:textId="0A29A48B" w:rsidR="003E6351" w:rsidRDefault="003E6351" w:rsidP="003E6351">
            <w:pPr>
              <w:rPr>
                <w:rFonts w:asciiTheme="minorHAnsi" w:hAnsiTheme="minorHAnsi"/>
                <w:sz w:val="22"/>
                <w:szCs w:val="22"/>
              </w:rPr>
            </w:pPr>
            <w:r w:rsidRPr="00FC760C">
              <w:rPr>
                <w:rFonts w:asciiTheme="minorHAnsi" w:hAnsiTheme="minorHAnsi"/>
                <w:b/>
                <w:sz w:val="22"/>
                <w:szCs w:val="22"/>
              </w:rPr>
              <w:t>Story:</w:t>
            </w:r>
            <w:r>
              <w:rPr>
                <w:rFonts w:asciiTheme="minorHAnsi" w:hAnsiTheme="minorHAnsi"/>
                <w:sz w:val="22"/>
                <w:szCs w:val="22"/>
              </w:rPr>
              <w:t xml:space="preserve">  </w:t>
            </w:r>
            <w:r w:rsidR="00374624">
              <w:rPr>
                <w:rFonts w:asciiTheme="minorHAnsi" w:hAnsiTheme="minorHAnsi"/>
                <w:sz w:val="22"/>
                <w:szCs w:val="22"/>
              </w:rPr>
              <w:t>Dear zoo</w:t>
            </w:r>
          </w:p>
          <w:p w14:paraId="60438CB6" w14:textId="1E88D164" w:rsidR="003E6351" w:rsidRDefault="003E6351" w:rsidP="003E6351">
            <w:pPr>
              <w:rPr>
                <w:rFonts w:asciiTheme="minorHAnsi" w:hAnsiTheme="minorHAnsi"/>
                <w:sz w:val="22"/>
                <w:szCs w:val="22"/>
              </w:rPr>
            </w:pPr>
          </w:p>
          <w:p w14:paraId="164691D8" w14:textId="70EFB70F" w:rsidR="000320ED" w:rsidRDefault="000320ED" w:rsidP="003E6351">
            <w:pPr>
              <w:rPr>
                <w:rFonts w:asciiTheme="minorHAnsi" w:hAnsiTheme="minorHAnsi"/>
                <w:sz w:val="22"/>
                <w:szCs w:val="22"/>
              </w:rPr>
            </w:pPr>
            <w:r>
              <w:rPr>
                <w:rFonts w:asciiTheme="minorHAnsi" w:hAnsiTheme="minorHAnsi"/>
                <w:sz w:val="22"/>
                <w:szCs w:val="22"/>
              </w:rPr>
              <w:t>Father’s Day</w:t>
            </w:r>
            <w:r w:rsidR="00FF71A5">
              <w:rPr>
                <w:rFonts w:asciiTheme="minorHAnsi" w:hAnsiTheme="minorHAnsi"/>
                <w:sz w:val="22"/>
                <w:szCs w:val="22"/>
              </w:rPr>
              <w:t xml:space="preserve">: </w:t>
            </w:r>
            <w:r>
              <w:rPr>
                <w:rFonts w:asciiTheme="minorHAnsi" w:hAnsiTheme="minorHAnsi"/>
                <w:sz w:val="22"/>
                <w:szCs w:val="22"/>
              </w:rPr>
              <w:t xml:space="preserve">Completing Father’s Day medals and creating cards </w:t>
            </w:r>
          </w:p>
          <w:p w14:paraId="5436F327" w14:textId="77777777" w:rsidR="003E6351" w:rsidRDefault="003E6351" w:rsidP="003E6351">
            <w:pPr>
              <w:rPr>
                <w:rFonts w:asciiTheme="minorHAnsi" w:hAnsiTheme="minorHAnsi"/>
                <w:sz w:val="22"/>
                <w:szCs w:val="22"/>
              </w:rPr>
            </w:pPr>
          </w:p>
          <w:p w14:paraId="1EEF7E6B" w14:textId="7875E4BE" w:rsidR="00B75B9A" w:rsidRPr="00CA4BFA" w:rsidRDefault="00FF71A5" w:rsidP="00374624">
            <w:pPr>
              <w:rPr>
                <w:rFonts w:asciiTheme="minorHAnsi" w:hAnsiTheme="minorHAnsi"/>
                <w:sz w:val="22"/>
                <w:szCs w:val="22"/>
              </w:rPr>
            </w:pPr>
            <w:r>
              <w:rPr>
                <w:rFonts w:asciiTheme="minorHAnsi" w:hAnsiTheme="minorHAnsi"/>
                <w:b/>
                <w:sz w:val="22"/>
                <w:szCs w:val="22"/>
              </w:rPr>
              <w:t xml:space="preserve">Independent: </w:t>
            </w:r>
            <w:r w:rsidR="00374624">
              <w:rPr>
                <w:rFonts w:asciiTheme="minorHAnsi" w:hAnsiTheme="minorHAnsi"/>
                <w:sz w:val="22"/>
                <w:szCs w:val="22"/>
              </w:rPr>
              <w:t>Paper plate snakes</w:t>
            </w:r>
          </w:p>
        </w:tc>
        <w:tc>
          <w:tcPr>
            <w:tcW w:w="2598" w:type="dxa"/>
            <w:vMerge w:val="restart"/>
          </w:tcPr>
          <w:p w14:paraId="64D18CD6" w14:textId="77777777" w:rsidR="00B75B9A" w:rsidRPr="00636A03" w:rsidRDefault="00B75B9A" w:rsidP="00FA2F64">
            <w:pPr>
              <w:rPr>
                <w:rFonts w:asciiTheme="minorHAnsi" w:eastAsia="Times New Roman" w:hAnsiTheme="minorHAnsi"/>
                <w:color w:val="000000" w:themeColor="text1"/>
                <w:sz w:val="22"/>
                <w:szCs w:val="22"/>
              </w:rPr>
            </w:pPr>
            <w:r w:rsidRPr="00636A03">
              <w:rPr>
                <w:rFonts w:asciiTheme="minorHAnsi" w:eastAsia="Times New Roman" w:hAnsiTheme="minorHAnsi"/>
                <w:color w:val="000000" w:themeColor="text1"/>
                <w:sz w:val="22"/>
                <w:szCs w:val="22"/>
                <w:shd w:val="clear" w:color="auto" w:fill="FEFEFE"/>
              </w:rPr>
              <w:t>Understand </w:t>
            </w:r>
            <w:hyperlink r:id="rId33" w:tooltip="Display the glossary entry for concepts about print" w:history="1">
              <w:r w:rsidRPr="00636A03">
                <w:rPr>
                  <w:rStyle w:val="Hyperlink"/>
                  <w:rFonts w:asciiTheme="minorHAnsi" w:eastAsia="Times New Roman" w:hAnsiTheme="minorHAnsi"/>
                  <w:color w:val="000000" w:themeColor="text1"/>
                  <w:sz w:val="22"/>
                  <w:szCs w:val="22"/>
                  <w:shd w:val="clear" w:color="auto" w:fill="FEFEFE"/>
                </w:rPr>
                <w:t>concepts about print</w:t>
              </w:r>
            </w:hyperlink>
            <w:r w:rsidRPr="00636A03">
              <w:rPr>
                <w:rFonts w:asciiTheme="minorHAnsi" w:eastAsia="Times New Roman" w:hAnsiTheme="minorHAnsi"/>
                <w:color w:val="000000" w:themeColor="text1"/>
                <w:sz w:val="22"/>
                <w:szCs w:val="22"/>
                <w:shd w:val="clear" w:color="auto" w:fill="FEFEFE"/>
              </w:rPr>
              <w:t> and screen, including how books, film and simple digital texts work, and know some features of print, for example directionality </w:t>
            </w:r>
            <w:hyperlink r:id="rId34" w:tgtFrame="_blank" w:history="1">
              <w:r w:rsidRPr="00636A03">
                <w:rPr>
                  <w:rStyle w:val="Hyperlink"/>
                  <w:rFonts w:asciiTheme="minorHAnsi" w:eastAsia="Times New Roman" w:hAnsiTheme="minorHAnsi"/>
                  <w:color w:val="000000" w:themeColor="text1"/>
                  <w:sz w:val="22"/>
                  <w:szCs w:val="22"/>
                  <w:shd w:val="clear" w:color="auto" w:fill="FEFEFE"/>
                </w:rPr>
                <w:t>(</w:t>
              </w:r>
              <w:proofErr w:type="spellStart"/>
              <w:r w:rsidRPr="00636A03">
                <w:rPr>
                  <w:rStyle w:val="Hyperlink"/>
                  <w:rFonts w:asciiTheme="minorHAnsi" w:eastAsia="Times New Roman" w:hAnsiTheme="minorHAnsi"/>
                  <w:color w:val="000000" w:themeColor="text1"/>
                  <w:sz w:val="22"/>
                  <w:szCs w:val="22"/>
                  <w:shd w:val="clear" w:color="auto" w:fill="FEFEFE"/>
                </w:rPr>
                <w:t>ACELA1433</w:t>
              </w:r>
              <w:proofErr w:type="spellEnd"/>
              <w:r w:rsidRPr="00636A03">
                <w:rPr>
                  <w:rStyle w:val="Hyperlink"/>
                  <w:rFonts w:asciiTheme="minorHAnsi" w:eastAsia="Times New Roman" w:hAnsiTheme="minorHAnsi"/>
                  <w:color w:val="000000" w:themeColor="text1"/>
                  <w:sz w:val="22"/>
                  <w:szCs w:val="22"/>
                  <w:shd w:val="clear" w:color="auto" w:fill="FEFEFE"/>
                </w:rPr>
                <w:t>)</w:t>
              </w:r>
            </w:hyperlink>
          </w:p>
          <w:p w14:paraId="5614CFE6" w14:textId="77777777" w:rsidR="00B75B9A" w:rsidRPr="00636A03" w:rsidRDefault="00B75B9A" w:rsidP="00FA2F64">
            <w:pPr>
              <w:rPr>
                <w:rFonts w:asciiTheme="minorHAnsi" w:eastAsia="Times New Roman" w:hAnsiTheme="minorHAnsi"/>
                <w:color w:val="000000" w:themeColor="text1"/>
                <w:sz w:val="22"/>
                <w:szCs w:val="22"/>
              </w:rPr>
            </w:pPr>
          </w:p>
          <w:p w14:paraId="2A675005" w14:textId="252ADA59" w:rsidR="00B75B9A" w:rsidRPr="00636A03" w:rsidRDefault="00B75B9A" w:rsidP="00E804CB">
            <w:pPr>
              <w:pStyle w:val="NormalWeb"/>
              <w:spacing w:before="0" w:beforeAutospacing="0" w:after="191" w:afterAutospacing="0"/>
              <w:rPr>
                <w:rFonts w:asciiTheme="minorHAnsi" w:hAnsiTheme="minorHAnsi"/>
                <w:color w:val="000000" w:themeColor="text1"/>
                <w:sz w:val="22"/>
                <w:szCs w:val="22"/>
              </w:rPr>
            </w:pPr>
            <w:r w:rsidRPr="00636A03">
              <w:rPr>
                <w:rFonts w:asciiTheme="minorHAnsi" w:hAnsiTheme="minorHAnsi"/>
                <w:color w:val="000000" w:themeColor="text1"/>
                <w:sz w:val="22"/>
                <w:szCs w:val="22"/>
              </w:rPr>
              <w:t xml:space="preserve">Create short texts to explore, record and report ideas and events using </w:t>
            </w:r>
            <w:r w:rsidRPr="00636A03">
              <w:rPr>
                <w:rFonts w:asciiTheme="minorHAnsi" w:hAnsiTheme="minorHAnsi"/>
                <w:color w:val="000000" w:themeColor="text1"/>
                <w:sz w:val="22"/>
                <w:szCs w:val="22"/>
              </w:rPr>
              <w:lastRenderedPageBreak/>
              <w:t>familiar words and beginning writing knowledge </w:t>
            </w:r>
            <w:hyperlink r:id="rId35" w:tgtFrame="_blank" w:history="1">
              <w:r w:rsidRPr="00636A03">
                <w:rPr>
                  <w:rStyle w:val="Hyperlink"/>
                  <w:rFonts w:asciiTheme="minorHAnsi" w:hAnsiTheme="minorHAnsi"/>
                  <w:color w:val="000000" w:themeColor="text1"/>
                  <w:sz w:val="22"/>
                  <w:szCs w:val="22"/>
                </w:rPr>
                <w:t>(</w:t>
              </w:r>
              <w:proofErr w:type="spellStart"/>
              <w:r w:rsidRPr="00636A03">
                <w:rPr>
                  <w:rStyle w:val="Hyperlink"/>
                  <w:rFonts w:asciiTheme="minorHAnsi" w:hAnsiTheme="minorHAnsi"/>
                  <w:color w:val="000000" w:themeColor="text1"/>
                  <w:sz w:val="22"/>
                  <w:szCs w:val="22"/>
                </w:rPr>
                <w:t>ACELY1651</w:t>
              </w:r>
              <w:proofErr w:type="spellEnd"/>
              <w:r w:rsidRPr="00636A03">
                <w:rPr>
                  <w:rStyle w:val="Hyperlink"/>
                  <w:rFonts w:asciiTheme="minorHAnsi" w:hAnsiTheme="minorHAnsi"/>
                  <w:color w:val="000000" w:themeColor="text1"/>
                  <w:sz w:val="22"/>
                  <w:szCs w:val="22"/>
                </w:rPr>
                <w:t>)</w:t>
              </w:r>
            </w:hyperlink>
          </w:p>
        </w:tc>
        <w:tc>
          <w:tcPr>
            <w:tcW w:w="4966" w:type="dxa"/>
            <w:vMerge w:val="restart"/>
          </w:tcPr>
          <w:p w14:paraId="406BE6F1" w14:textId="77777777" w:rsidR="00B75B9A" w:rsidRPr="00F61F2D" w:rsidRDefault="00B75B9A" w:rsidP="00FA2F64">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lastRenderedPageBreak/>
              <w:t>4.1 Children develop dispositions for learning such as curiosity, cooperation, confidence, creativity, commitment, enthusiasm, persistence, imagination and reflexivity.</w:t>
            </w:r>
          </w:p>
          <w:p w14:paraId="1796A4B1" w14:textId="5D97584B" w:rsidR="00B75B9A" w:rsidRPr="00F61F2D" w:rsidRDefault="00B75B9A" w:rsidP="00FA2F64">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 xml:space="preserve">4.2 Children develop a range of skills and processes such as problem solving, inquiry, experimentation, </w:t>
            </w:r>
            <w:proofErr w:type="spellStart"/>
            <w:r w:rsidRPr="00F61F2D">
              <w:rPr>
                <w:rFonts w:asciiTheme="minorHAnsi" w:eastAsia="Times New Roman" w:hAnsiTheme="minorHAnsi"/>
                <w:color w:val="000000" w:themeColor="text1"/>
              </w:rPr>
              <w:t>hypothesising</w:t>
            </w:r>
            <w:proofErr w:type="spellEnd"/>
            <w:r w:rsidRPr="00F61F2D">
              <w:rPr>
                <w:rFonts w:asciiTheme="minorHAnsi" w:eastAsia="Times New Roman" w:hAnsiTheme="minorHAnsi"/>
                <w:color w:val="000000" w:themeColor="text1"/>
              </w:rPr>
              <w:t>, researching and investigating.</w:t>
            </w:r>
          </w:p>
          <w:p w14:paraId="0938E934" w14:textId="77777777" w:rsidR="00B75B9A" w:rsidRPr="00F61F2D" w:rsidRDefault="00B75B9A" w:rsidP="00FA2F64">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lastRenderedPageBreak/>
              <w:t>5.1 Children interact verbally and non-verbally with others for a range of purposes.</w:t>
            </w:r>
          </w:p>
          <w:p w14:paraId="167E6D1B" w14:textId="43C3B83A" w:rsidR="00B75B9A" w:rsidRPr="00F61F2D" w:rsidRDefault="00B75B9A" w:rsidP="00FA2F64">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5.3 Children express ideas and make</w:t>
            </w:r>
            <w:r w:rsidR="00957A95" w:rsidRPr="00F61F2D">
              <w:rPr>
                <w:rFonts w:asciiTheme="minorHAnsi" w:eastAsia="Times New Roman" w:hAnsiTheme="minorHAnsi"/>
                <w:color w:val="000000" w:themeColor="text1"/>
              </w:rPr>
              <w:t xml:space="preserve"> meaning using a range of media</w:t>
            </w:r>
          </w:p>
          <w:p w14:paraId="0B2C62B4" w14:textId="0ACEBC6D" w:rsidR="00B75B9A" w:rsidRPr="00F61F2D" w:rsidRDefault="00B75B9A" w:rsidP="00FA2F64">
            <w:pPr>
              <w:shd w:val="clear" w:color="auto" w:fill="FFFFFF"/>
              <w:spacing w:before="100" w:beforeAutospacing="1" w:after="225"/>
              <w:rPr>
                <w:rFonts w:asciiTheme="minorHAnsi" w:eastAsia="Times New Roman" w:hAnsiTheme="minorHAnsi"/>
                <w:color w:val="000000" w:themeColor="text1"/>
              </w:rPr>
            </w:pPr>
          </w:p>
        </w:tc>
        <w:tc>
          <w:tcPr>
            <w:tcW w:w="1965" w:type="dxa"/>
            <w:vMerge w:val="restart"/>
          </w:tcPr>
          <w:p w14:paraId="0FD3A4E7" w14:textId="77777777" w:rsidR="00B75B9A" w:rsidRDefault="00E804CB" w:rsidP="00FA2F64">
            <w:pPr>
              <w:rPr>
                <w:rFonts w:asciiTheme="minorHAnsi" w:hAnsiTheme="minorHAnsi"/>
              </w:rPr>
            </w:pPr>
            <w:r w:rsidRPr="00E804CB">
              <w:rPr>
                <w:rFonts w:asciiTheme="minorHAnsi" w:hAnsiTheme="minorHAnsi"/>
              </w:rPr>
              <w:lastRenderedPageBreak/>
              <w:t>Father’s Day</w:t>
            </w:r>
            <w:r w:rsidR="000320ED" w:rsidRPr="00E804CB">
              <w:rPr>
                <w:rFonts w:asciiTheme="minorHAnsi" w:hAnsiTheme="minorHAnsi"/>
              </w:rPr>
              <w:t xml:space="preserve"> medals acting as a fine motor and social learning activity.</w:t>
            </w:r>
          </w:p>
          <w:p w14:paraId="4569ED69" w14:textId="77777777" w:rsidR="00E804CB" w:rsidRDefault="00E804CB" w:rsidP="00FA2F64">
            <w:pPr>
              <w:rPr>
                <w:rFonts w:asciiTheme="minorHAnsi" w:hAnsiTheme="minorHAnsi"/>
              </w:rPr>
            </w:pPr>
          </w:p>
          <w:p w14:paraId="0AD4D6B6" w14:textId="1B9A2445" w:rsidR="00E804CB" w:rsidRPr="00E804CB" w:rsidRDefault="00E804CB" w:rsidP="00FA2F64">
            <w:pPr>
              <w:rPr>
                <w:rFonts w:asciiTheme="minorHAnsi" w:hAnsiTheme="minorHAnsi"/>
              </w:rPr>
            </w:pPr>
            <w:r>
              <w:rPr>
                <w:rFonts w:asciiTheme="minorHAnsi" w:hAnsiTheme="minorHAnsi"/>
              </w:rPr>
              <w:t xml:space="preserve">Observation: Students </w:t>
            </w:r>
            <w:r>
              <w:rPr>
                <w:rFonts w:asciiTheme="minorHAnsi" w:hAnsiTheme="minorHAnsi"/>
              </w:rPr>
              <w:lastRenderedPageBreak/>
              <w:t xml:space="preserve">following a guided recipe </w:t>
            </w:r>
          </w:p>
        </w:tc>
      </w:tr>
      <w:tr w:rsidR="00F61F2D" w:rsidRPr="00E804CB" w14:paraId="0D952D00" w14:textId="77777777" w:rsidTr="00E804CB">
        <w:trPr>
          <w:trHeight w:val="229"/>
        </w:trPr>
        <w:tc>
          <w:tcPr>
            <w:tcW w:w="649" w:type="dxa"/>
            <w:vMerge/>
            <w:shd w:val="clear" w:color="auto" w:fill="auto"/>
          </w:tcPr>
          <w:p w14:paraId="326BCE67" w14:textId="77777777" w:rsidR="00B75B9A" w:rsidRPr="001D5EB5" w:rsidRDefault="00B75B9A" w:rsidP="00FA2F64">
            <w:pPr>
              <w:rPr>
                <w:rFonts w:ascii="Chalkboard SE" w:hAnsi="Chalkboard SE"/>
              </w:rPr>
            </w:pPr>
          </w:p>
        </w:tc>
        <w:tc>
          <w:tcPr>
            <w:tcW w:w="5721" w:type="dxa"/>
            <w:shd w:val="clear" w:color="auto" w:fill="B4C6E7" w:themeFill="accent1" w:themeFillTint="66"/>
          </w:tcPr>
          <w:p w14:paraId="6E05CEB9" w14:textId="77576F89" w:rsidR="00FF71A5" w:rsidRDefault="003E6351" w:rsidP="003E6351">
            <w:pPr>
              <w:rPr>
                <w:rFonts w:asciiTheme="minorHAnsi" w:hAnsiTheme="minorHAnsi"/>
                <w:sz w:val="22"/>
                <w:szCs w:val="22"/>
              </w:rPr>
            </w:pPr>
            <w:r w:rsidRPr="00FC760C">
              <w:rPr>
                <w:rFonts w:asciiTheme="minorHAnsi" w:hAnsiTheme="minorHAnsi"/>
                <w:b/>
                <w:sz w:val="22"/>
                <w:szCs w:val="22"/>
              </w:rPr>
              <w:t>Story:</w:t>
            </w:r>
            <w:r>
              <w:rPr>
                <w:rFonts w:asciiTheme="minorHAnsi" w:hAnsiTheme="minorHAnsi"/>
                <w:sz w:val="22"/>
                <w:szCs w:val="22"/>
              </w:rPr>
              <w:t xml:space="preserve">  </w:t>
            </w:r>
            <w:r w:rsidR="00374624">
              <w:rPr>
                <w:rFonts w:asciiTheme="minorHAnsi" w:hAnsiTheme="minorHAnsi"/>
                <w:sz w:val="22"/>
                <w:szCs w:val="22"/>
              </w:rPr>
              <w:t>Peter Pan</w:t>
            </w:r>
          </w:p>
          <w:p w14:paraId="7A75F309" w14:textId="19F9A8F1" w:rsidR="00FF71A5" w:rsidRDefault="00FF71A5" w:rsidP="003E6351">
            <w:pPr>
              <w:rPr>
                <w:rFonts w:asciiTheme="minorHAnsi" w:hAnsiTheme="minorHAnsi"/>
                <w:sz w:val="22"/>
                <w:szCs w:val="22"/>
              </w:rPr>
            </w:pPr>
          </w:p>
          <w:p w14:paraId="19D2E505" w14:textId="5C2CA93A" w:rsidR="00FF71A5" w:rsidRDefault="00FF71A5" w:rsidP="003E6351">
            <w:pPr>
              <w:rPr>
                <w:rFonts w:asciiTheme="minorHAnsi" w:hAnsiTheme="minorHAnsi"/>
                <w:sz w:val="22"/>
                <w:szCs w:val="22"/>
              </w:rPr>
            </w:pPr>
            <w:r>
              <w:rPr>
                <w:rFonts w:asciiTheme="minorHAnsi" w:hAnsiTheme="minorHAnsi"/>
                <w:sz w:val="22"/>
                <w:szCs w:val="22"/>
              </w:rPr>
              <w:t>Making porridge (</w:t>
            </w:r>
            <w:proofErr w:type="spellStart"/>
            <w:r>
              <w:rPr>
                <w:rFonts w:asciiTheme="minorHAnsi" w:hAnsiTheme="minorHAnsi"/>
                <w:sz w:val="22"/>
                <w:szCs w:val="22"/>
              </w:rPr>
              <w:t>T4W</w:t>
            </w:r>
            <w:proofErr w:type="spellEnd"/>
            <w:r>
              <w:rPr>
                <w:rFonts w:asciiTheme="minorHAnsi" w:hAnsiTheme="minorHAnsi"/>
                <w:sz w:val="22"/>
                <w:szCs w:val="22"/>
              </w:rPr>
              <w:t xml:space="preserve"> connection) following recipes. </w:t>
            </w:r>
          </w:p>
          <w:p w14:paraId="619265DC" w14:textId="77777777" w:rsidR="00FF71A5" w:rsidRDefault="00FF71A5" w:rsidP="003E6351">
            <w:pPr>
              <w:rPr>
                <w:rFonts w:asciiTheme="minorHAnsi" w:hAnsiTheme="minorHAnsi"/>
                <w:sz w:val="22"/>
                <w:szCs w:val="22"/>
              </w:rPr>
            </w:pPr>
          </w:p>
          <w:p w14:paraId="77710B07" w14:textId="4E212730" w:rsidR="003E6351" w:rsidRDefault="00FF71A5" w:rsidP="003E6351">
            <w:pPr>
              <w:rPr>
                <w:rFonts w:asciiTheme="minorHAnsi" w:hAnsiTheme="minorHAnsi"/>
                <w:sz w:val="22"/>
                <w:szCs w:val="22"/>
              </w:rPr>
            </w:pPr>
            <w:r>
              <w:rPr>
                <w:rFonts w:asciiTheme="minorHAnsi" w:hAnsiTheme="minorHAnsi"/>
                <w:sz w:val="22"/>
                <w:szCs w:val="22"/>
              </w:rPr>
              <w:lastRenderedPageBreak/>
              <w:t>Working on the iPads: Puppet pal creations (</w:t>
            </w:r>
            <w:proofErr w:type="spellStart"/>
            <w:r>
              <w:rPr>
                <w:rFonts w:asciiTheme="minorHAnsi" w:hAnsiTheme="minorHAnsi"/>
                <w:sz w:val="22"/>
                <w:szCs w:val="22"/>
              </w:rPr>
              <w:t>T4W</w:t>
            </w:r>
            <w:proofErr w:type="spellEnd"/>
            <w:r>
              <w:rPr>
                <w:rFonts w:asciiTheme="minorHAnsi" w:hAnsiTheme="minorHAnsi"/>
                <w:sz w:val="22"/>
                <w:szCs w:val="22"/>
              </w:rPr>
              <w:t xml:space="preserve">) </w:t>
            </w:r>
          </w:p>
          <w:p w14:paraId="103FF411" w14:textId="77777777" w:rsidR="00FF71A5" w:rsidRDefault="00FF71A5" w:rsidP="003E6351">
            <w:pPr>
              <w:rPr>
                <w:rFonts w:asciiTheme="minorHAnsi" w:hAnsiTheme="minorHAnsi"/>
                <w:b/>
                <w:sz w:val="22"/>
                <w:szCs w:val="22"/>
              </w:rPr>
            </w:pPr>
          </w:p>
          <w:p w14:paraId="397842ED" w14:textId="77777777" w:rsidR="00FF71A5" w:rsidRDefault="00FF71A5" w:rsidP="003E6351">
            <w:pPr>
              <w:rPr>
                <w:rFonts w:asciiTheme="minorHAnsi" w:hAnsiTheme="minorHAnsi"/>
                <w:b/>
                <w:sz w:val="22"/>
                <w:szCs w:val="22"/>
              </w:rPr>
            </w:pPr>
          </w:p>
          <w:p w14:paraId="2DA0AEE6" w14:textId="08F12001" w:rsidR="00FF71A5" w:rsidRDefault="00FF71A5" w:rsidP="00FE73B4">
            <w:pPr>
              <w:rPr>
                <w:rFonts w:asciiTheme="minorHAnsi" w:hAnsiTheme="minorHAnsi"/>
                <w:sz w:val="22"/>
                <w:szCs w:val="22"/>
              </w:rPr>
            </w:pPr>
            <w:r>
              <w:rPr>
                <w:rFonts w:asciiTheme="minorHAnsi" w:hAnsiTheme="minorHAnsi"/>
                <w:sz w:val="22"/>
                <w:szCs w:val="22"/>
              </w:rPr>
              <w:t xml:space="preserve">Independent: </w:t>
            </w:r>
            <w:r w:rsidR="00374624">
              <w:rPr>
                <w:rFonts w:asciiTheme="minorHAnsi" w:hAnsiTheme="minorHAnsi"/>
                <w:sz w:val="22"/>
                <w:szCs w:val="22"/>
              </w:rPr>
              <w:t xml:space="preserve">Magic wand creations </w:t>
            </w:r>
          </w:p>
          <w:p w14:paraId="3E7A4AEA" w14:textId="77777777" w:rsidR="007A1062" w:rsidRPr="00FF71A5" w:rsidRDefault="007A1062" w:rsidP="00FF71A5">
            <w:pPr>
              <w:ind w:firstLine="720"/>
              <w:rPr>
                <w:rFonts w:asciiTheme="minorHAnsi" w:hAnsiTheme="minorHAnsi"/>
                <w:sz w:val="22"/>
                <w:szCs w:val="22"/>
              </w:rPr>
            </w:pPr>
          </w:p>
        </w:tc>
        <w:tc>
          <w:tcPr>
            <w:tcW w:w="2598" w:type="dxa"/>
            <w:vMerge/>
          </w:tcPr>
          <w:p w14:paraId="08627D35" w14:textId="77777777" w:rsidR="00B75B9A" w:rsidRPr="00636A03" w:rsidRDefault="00B75B9A" w:rsidP="00FA2F64">
            <w:pPr>
              <w:rPr>
                <w:rFonts w:asciiTheme="minorHAnsi" w:hAnsiTheme="minorHAnsi"/>
                <w:color w:val="000000" w:themeColor="text1"/>
                <w:sz w:val="22"/>
                <w:szCs w:val="22"/>
              </w:rPr>
            </w:pPr>
          </w:p>
        </w:tc>
        <w:tc>
          <w:tcPr>
            <w:tcW w:w="4966" w:type="dxa"/>
            <w:vMerge/>
          </w:tcPr>
          <w:p w14:paraId="456A10F4" w14:textId="77777777" w:rsidR="00B75B9A" w:rsidRPr="00F61F2D" w:rsidRDefault="00B75B9A" w:rsidP="00FA2F64">
            <w:pPr>
              <w:rPr>
                <w:rFonts w:asciiTheme="minorHAnsi" w:hAnsiTheme="minorHAnsi"/>
                <w:color w:val="000000" w:themeColor="text1"/>
              </w:rPr>
            </w:pPr>
          </w:p>
        </w:tc>
        <w:tc>
          <w:tcPr>
            <w:tcW w:w="1965" w:type="dxa"/>
            <w:vMerge/>
          </w:tcPr>
          <w:p w14:paraId="11192B0C" w14:textId="77777777" w:rsidR="00B75B9A" w:rsidRPr="00E804CB" w:rsidRDefault="00B75B9A" w:rsidP="00FA2F64">
            <w:pPr>
              <w:rPr>
                <w:rFonts w:asciiTheme="minorHAnsi" w:hAnsiTheme="minorHAnsi"/>
              </w:rPr>
            </w:pPr>
          </w:p>
        </w:tc>
      </w:tr>
      <w:tr w:rsidR="00F61F2D" w:rsidRPr="00E804CB" w14:paraId="7C929147" w14:textId="77777777" w:rsidTr="00E804CB">
        <w:trPr>
          <w:trHeight w:val="190"/>
        </w:trPr>
        <w:tc>
          <w:tcPr>
            <w:tcW w:w="649" w:type="dxa"/>
            <w:vMerge w:val="restart"/>
            <w:shd w:val="clear" w:color="auto" w:fill="auto"/>
          </w:tcPr>
          <w:p w14:paraId="72EBC2BF" w14:textId="200573E1" w:rsidR="00B75B9A" w:rsidRPr="001D5EB5" w:rsidRDefault="00E23363" w:rsidP="00FA2F64">
            <w:pPr>
              <w:rPr>
                <w:rFonts w:ascii="Chalkboard SE" w:hAnsi="Chalkboard SE"/>
              </w:rPr>
            </w:pPr>
            <w:r>
              <w:rPr>
                <w:rFonts w:ascii="Chalkboard SE" w:hAnsi="Chalkboard SE"/>
              </w:rPr>
              <w:lastRenderedPageBreak/>
              <w:t>7</w:t>
            </w:r>
          </w:p>
        </w:tc>
        <w:tc>
          <w:tcPr>
            <w:tcW w:w="5721" w:type="dxa"/>
            <w:shd w:val="clear" w:color="auto" w:fill="F7CAAC" w:themeFill="accent2" w:themeFillTint="66"/>
          </w:tcPr>
          <w:p w14:paraId="5A5B120E" w14:textId="77777777" w:rsidR="003E6351" w:rsidRDefault="003E6351" w:rsidP="003E6351">
            <w:pPr>
              <w:rPr>
                <w:rFonts w:asciiTheme="minorHAnsi" w:hAnsiTheme="minorHAnsi"/>
                <w:sz w:val="22"/>
                <w:szCs w:val="22"/>
              </w:rPr>
            </w:pPr>
            <w:r w:rsidRPr="00FC760C">
              <w:rPr>
                <w:rFonts w:asciiTheme="minorHAnsi" w:hAnsiTheme="minorHAnsi"/>
                <w:b/>
                <w:sz w:val="22"/>
                <w:szCs w:val="22"/>
              </w:rPr>
              <w:t>Story:</w:t>
            </w:r>
            <w:r>
              <w:rPr>
                <w:rFonts w:asciiTheme="minorHAnsi" w:hAnsiTheme="minorHAnsi"/>
                <w:sz w:val="22"/>
                <w:szCs w:val="22"/>
              </w:rPr>
              <w:t xml:space="preserve">  </w:t>
            </w:r>
          </w:p>
          <w:p w14:paraId="3D7B51DD" w14:textId="07C03CE3" w:rsidR="00F757E9" w:rsidRDefault="00F757E9" w:rsidP="003E6351">
            <w:pPr>
              <w:rPr>
                <w:rFonts w:asciiTheme="minorHAnsi" w:hAnsiTheme="minorHAnsi"/>
                <w:sz w:val="22"/>
                <w:szCs w:val="22"/>
              </w:rPr>
            </w:pPr>
            <w:proofErr w:type="gramStart"/>
            <w:r>
              <w:rPr>
                <w:rFonts w:asciiTheme="minorHAnsi" w:hAnsiTheme="minorHAnsi"/>
                <w:sz w:val="22"/>
                <w:szCs w:val="22"/>
              </w:rPr>
              <w:t>Father’s day</w:t>
            </w:r>
            <w:proofErr w:type="gramEnd"/>
            <w:r>
              <w:rPr>
                <w:rFonts w:asciiTheme="minorHAnsi" w:hAnsiTheme="minorHAnsi"/>
                <w:sz w:val="22"/>
                <w:szCs w:val="22"/>
              </w:rPr>
              <w:t xml:space="preserve"> activity:</w:t>
            </w:r>
            <w:r w:rsidR="00FF71A5">
              <w:rPr>
                <w:rFonts w:asciiTheme="minorHAnsi" w:hAnsiTheme="minorHAnsi"/>
                <w:sz w:val="22"/>
                <w:szCs w:val="22"/>
              </w:rPr>
              <w:t xml:space="preserve"> Rocky Road making (Tash) </w:t>
            </w:r>
          </w:p>
          <w:p w14:paraId="2D3ACA60" w14:textId="4372968C" w:rsidR="00FF71A5" w:rsidRDefault="00FF71A5" w:rsidP="003E6351">
            <w:pPr>
              <w:rPr>
                <w:rFonts w:asciiTheme="minorHAnsi" w:hAnsiTheme="minorHAnsi"/>
                <w:sz w:val="22"/>
                <w:szCs w:val="22"/>
              </w:rPr>
            </w:pPr>
          </w:p>
          <w:p w14:paraId="0C637B20" w14:textId="169CD236" w:rsidR="003E6351" w:rsidRDefault="003E6351" w:rsidP="003E6351">
            <w:pPr>
              <w:rPr>
                <w:rFonts w:asciiTheme="minorHAnsi" w:hAnsiTheme="minorHAnsi"/>
                <w:sz w:val="22"/>
                <w:szCs w:val="22"/>
              </w:rPr>
            </w:pPr>
          </w:p>
          <w:p w14:paraId="68A83DB6" w14:textId="1911A64F" w:rsidR="00AD3B28" w:rsidRPr="00FC760C" w:rsidRDefault="003E6351" w:rsidP="00AD3B28">
            <w:pPr>
              <w:rPr>
                <w:rFonts w:asciiTheme="minorHAnsi" w:hAnsiTheme="minorHAnsi"/>
                <w:sz w:val="22"/>
                <w:szCs w:val="22"/>
              </w:rPr>
            </w:pPr>
            <w:r>
              <w:rPr>
                <w:rFonts w:asciiTheme="minorHAnsi" w:hAnsiTheme="minorHAnsi"/>
                <w:b/>
                <w:sz w:val="22"/>
                <w:szCs w:val="22"/>
              </w:rPr>
              <w:t xml:space="preserve">Independent: </w:t>
            </w:r>
            <w:r w:rsidR="00AD3B28" w:rsidRPr="00FC760C">
              <w:rPr>
                <w:rFonts w:asciiTheme="minorHAnsi" w:hAnsiTheme="minorHAnsi"/>
                <w:sz w:val="22"/>
                <w:szCs w:val="22"/>
              </w:rPr>
              <w:t>Bean stalk into the cloud pictures</w:t>
            </w:r>
            <w:r w:rsidR="00FF71A5">
              <w:rPr>
                <w:rFonts w:asciiTheme="minorHAnsi" w:hAnsiTheme="minorHAnsi"/>
                <w:sz w:val="22"/>
                <w:szCs w:val="22"/>
              </w:rPr>
              <w:t xml:space="preserve"> (used in their bean stalks) </w:t>
            </w:r>
          </w:p>
          <w:p w14:paraId="153743B4" w14:textId="5553E493" w:rsidR="00B75B9A" w:rsidRPr="00B51005" w:rsidRDefault="00EA18DF" w:rsidP="00AD3B28">
            <w:pPr>
              <w:tabs>
                <w:tab w:val="left" w:pos="1094"/>
              </w:tabs>
              <w:rPr>
                <w:rFonts w:asciiTheme="minorHAnsi" w:hAnsiTheme="minorHAnsi"/>
                <w:sz w:val="22"/>
                <w:szCs w:val="22"/>
              </w:rPr>
            </w:pPr>
            <w:hyperlink r:id="rId36" w:history="1">
              <w:r w:rsidR="00AD3B28" w:rsidRPr="00AE79F5">
                <w:rPr>
                  <w:rStyle w:val="Hyperlink"/>
                  <w:rFonts w:asciiTheme="minorHAnsi" w:hAnsiTheme="minorHAnsi"/>
                  <w:sz w:val="22"/>
                  <w:szCs w:val="22"/>
                </w:rPr>
                <w:t>https://www.pinterest.com.au/pin/24523514</w:t>
              </w:r>
              <w:r w:rsidR="00AD3B28" w:rsidRPr="00AE79F5">
                <w:rPr>
                  <w:rStyle w:val="Hyperlink"/>
                  <w:rFonts w:asciiTheme="minorHAnsi" w:hAnsiTheme="minorHAnsi"/>
                  <w:sz w:val="22"/>
                  <w:szCs w:val="22"/>
                </w:rPr>
                <w:t>2</w:t>
              </w:r>
              <w:r w:rsidR="00AD3B28" w:rsidRPr="00AE79F5">
                <w:rPr>
                  <w:rStyle w:val="Hyperlink"/>
                  <w:rFonts w:asciiTheme="minorHAnsi" w:hAnsiTheme="minorHAnsi"/>
                  <w:sz w:val="22"/>
                  <w:szCs w:val="22"/>
                </w:rPr>
                <w:t>183805855</w:t>
              </w:r>
            </w:hyperlink>
          </w:p>
        </w:tc>
        <w:tc>
          <w:tcPr>
            <w:tcW w:w="2598" w:type="dxa"/>
            <w:vMerge w:val="restart"/>
          </w:tcPr>
          <w:p w14:paraId="042D0704" w14:textId="77777777" w:rsidR="00B75B9A" w:rsidRPr="00636A03" w:rsidRDefault="00B75B9A" w:rsidP="00FA2F64">
            <w:pPr>
              <w:rPr>
                <w:rFonts w:asciiTheme="minorHAnsi" w:eastAsia="Times New Roman" w:hAnsiTheme="minorHAnsi"/>
                <w:color w:val="000000" w:themeColor="text1"/>
              </w:rPr>
            </w:pPr>
            <w:r w:rsidRPr="00636A03">
              <w:rPr>
                <w:rFonts w:asciiTheme="minorHAnsi" w:eastAsia="Times New Roman" w:hAnsiTheme="minorHAnsi"/>
                <w:color w:val="000000" w:themeColor="text1"/>
                <w:shd w:val="clear" w:color="auto" w:fill="FEFEFE"/>
              </w:rPr>
              <w:t>Understand </w:t>
            </w:r>
            <w:hyperlink r:id="rId37" w:tooltip="Display the glossary entry for concepts about print" w:history="1">
              <w:r w:rsidRPr="00636A03">
                <w:rPr>
                  <w:rStyle w:val="Hyperlink"/>
                  <w:rFonts w:asciiTheme="minorHAnsi" w:eastAsia="Times New Roman" w:hAnsiTheme="minorHAnsi"/>
                  <w:color w:val="000000" w:themeColor="text1"/>
                  <w:shd w:val="clear" w:color="auto" w:fill="FEFEFE"/>
                </w:rPr>
                <w:t>concepts about print</w:t>
              </w:r>
            </w:hyperlink>
            <w:r w:rsidRPr="00636A03">
              <w:rPr>
                <w:rFonts w:asciiTheme="minorHAnsi" w:eastAsia="Times New Roman" w:hAnsiTheme="minorHAnsi"/>
                <w:color w:val="000000" w:themeColor="text1"/>
                <w:shd w:val="clear" w:color="auto" w:fill="FEFEFE"/>
              </w:rPr>
              <w:t> and screen, including how books, film and simple digital texts work, and know some features of print, for example directionality </w:t>
            </w:r>
            <w:hyperlink r:id="rId38" w:tgtFrame="_blank" w:history="1">
              <w:r w:rsidRPr="00636A03">
                <w:rPr>
                  <w:rStyle w:val="Hyperlink"/>
                  <w:rFonts w:asciiTheme="minorHAnsi" w:eastAsia="Times New Roman" w:hAnsiTheme="minorHAnsi"/>
                  <w:color w:val="000000" w:themeColor="text1"/>
                  <w:shd w:val="clear" w:color="auto" w:fill="FEFEFE"/>
                </w:rPr>
                <w:t>(</w:t>
              </w:r>
              <w:proofErr w:type="spellStart"/>
              <w:r w:rsidRPr="00636A03">
                <w:rPr>
                  <w:rStyle w:val="Hyperlink"/>
                  <w:rFonts w:asciiTheme="minorHAnsi" w:eastAsia="Times New Roman" w:hAnsiTheme="minorHAnsi"/>
                  <w:color w:val="000000" w:themeColor="text1"/>
                  <w:shd w:val="clear" w:color="auto" w:fill="FEFEFE"/>
                </w:rPr>
                <w:t>ACELA1433</w:t>
              </w:r>
              <w:proofErr w:type="spellEnd"/>
              <w:r w:rsidRPr="00636A03">
                <w:rPr>
                  <w:rStyle w:val="Hyperlink"/>
                  <w:rFonts w:asciiTheme="minorHAnsi" w:eastAsia="Times New Roman" w:hAnsiTheme="minorHAnsi"/>
                  <w:color w:val="000000" w:themeColor="text1"/>
                  <w:shd w:val="clear" w:color="auto" w:fill="FEFEFE"/>
                </w:rPr>
                <w:t>)</w:t>
              </w:r>
            </w:hyperlink>
          </w:p>
          <w:p w14:paraId="4E72E7E3" w14:textId="77777777" w:rsidR="00B75B9A" w:rsidRPr="00636A03" w:rsidRDefault="00B75B9A" w:rsidP="00FA2F64">
            <w:pPr>
              <w:rPr>
                <w:rFonts w:asciiTheme="minorHAnsi" w:eastAsia="Times New Roman" w:hAnsiTheme="minorHAnsi"/>
                <w:color w:val="000000" w:themeColor="text1"/>
              </w:rPr>
            </w:pPr>
          </w:p>
          <w:p w14:paraId="2936DB97" w14:textId="77777777" w:rsidR="00B75B9A" w:rsidRPr="00636A03" w:rsidRDefault="00B75B9A" w:rsidP="00FA2F64">
            <w:pPr>
              <w:pStyle w:val="NormalWeb"/>
              <w:spacing w:before="0" w:beforeAutospacing="0" w:after="191" w:afterAutospacing="0"/>
              <w:rPr>
                <w:rFonts w:asciiTheme="minorHAnsi" w:hAnsiTheme="minorHAnsi"/>
                <w:color w:val="000000" w:themeColor="text1"/>
              </w:rPr>
            </w:pPr>
            <w:r w:rsidRPr="00636A03">
              <w:rPr>
                <w:rFonts w:asciiTheme="minorHAnsi" w:hAnsiTheme="minorHAnsi"/>
                <w:color w:val="000000" w:themeColor="text1"/>
              </w:rPr>
              <w:t>Create short texts to explore, record and report ideas and events using familiar words and beginning writing knowledge </w:t>
            </w:r>
            <w:hyperlink r:id="rId39" w:tgtFrame="_blank" w:history="1">
              <w:r w:rsidRPr="00636A03">
                <w:rPr>
                  <w:rStyle w:val="Hyperlink"/>
                  <w:rFonts w:asciiTheme="minorHAnsi" w:hAnsiTheme="minorHAnsi"/>
                  <w:color w:val="000000" w:themeColor="text1"/>
                </w:rPr>
                <w:t>(</w:t>
              </w:r>
              <w:proofErr w:type="spellStart"/>
              <w:r w:rsidRPr="00636A03">
                <w:rPr>
                  <w:rStyle w:val="Hyperlink"/>
                  <w:rFonts w:asciiTheme="minorHAnsi" w:hAnsiTheme="minorHAnsi"/>
                  <w:color w:val="000000" w:themeColor="text1"/>
                </w:rPr>
                <w:t>ACELY1651</w:t>
              </w:r>
              <w:proofErr w:type="spellEnd"/>
              <w:r w:rsidRPr="00636A03">
                <w:rPr>
                  <w:rStyle w:val="Hyperlink"/>
                  <w:rFonts w:asciiTheme="minorHAnsi" w:hAnsiTheme="minorHAnsi"/>
                  <w:color w:val="000000" w:themeColor="text1"/>
                </w:rPr>
                <w:t>)</w:t>
              </w:r>
            </w:hyperlink>
          </w:p>
          <w:p w14:paraId="76C61E6F" w14:textId="77777777" w:rsidR="00B75B9A" w:rsidRPr="00636A03" w:rsidRDefault="00B75B9A" w:rsidP="00E804CB">
            <w:pPr>
              <w:pStyle w:val="NormalWeb"/>
              <w:shd w:val="clear" w:color="auto" w:fill="FEFEFE"/>
              <w:spacing w:before="0" w:beforeAutospacing="0" w:after="191" w:afterAutospacing="0"/>
              <w:rPr>
                <w:rFonts w:asciiTheme="minorHAnsi" w:hAnsiTheme="minorHAnsi"/>
                <w:color w:val="000000" w:themeColor="text1"/>
              </w:rPr>
            </w:pPr>
          </w:p>
        </w:tc>
        <w:tc>
          <w:tcPr>
            <w:tcW w:w="4966" w:type="dxa"/>
            <w:vMerge w:val="restart"/>
          </w:tcPr>
          <w:p w14:paraId="431A4F6A" w14:textId="001EE625" w:rsidR="00B75B9A" w:rsidRPr="00F61F2D" w:rsidRDefault="00B75B9A" w:rsidP="00FA2F64">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 xml:space="preserve">2.1 Children develop a sense of belonging to groups and communities and an understanding of the reciprocal rights and responsibilities necessary for </w:t>
            </w:r>
            <w:r w:rsidR="00657F68" w:rsidRPr="00F61F2D">
              <w:rPr>
                <w:rFonts w:asciiTheme="minorHAnsi" w:eastAsia="Times New Roman" w:hAnsiTheme="minorHAnsi"/>
                <w:color w:val="000000" w:themeColor="text1"/>
              </w:rPr>
              <w:t>active community participation.</w:t>
            </w:r>
          </w:p>
          <w:p w14:paraId="63655F63" w14:textId="77777777" w:rsidR="00B75B9A" w:rsidRPr="00F61F2D" w:rsidRDefault="00B75B9A" w:rsidP="00FA2F64">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4.1 Children develop dispositions for learning such as curiosity, cooperation, confidence, creativity, commitment, enthusiasm, persistence, imagination and reflexivity.</w:t>
            </w:r>
          </w:p>
          <w:p w14:paraId="4309368D" w14:textId="77777777" w:rsidR="00B75B9A" w:rsidRPr="00F61F2D" w:rsidRDefault="00B75B9A" w:rsidP="00FA2F64">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 xml:space="preserve">4.2 Children develop a range of skills and processes such as problem solving, inquiry, experimentation, </w:t>
            </w:r>
            <w:proofErr w:type="spellStart"/>
            <w:r w:rsidRPr="00F61F2D">
              <w:rPr>
                <w:rFonts w:asciiTheme="minorHAnsi" w:eastAsia="Times New Roman" w:hAnsiTheme="minorHAnsi"/>
                <w:color w:val="000000" w:themeColor="text1"/>
              </w:rPr>
              <w:t>hypothesising</w:t>
            </w:r>
            <w:proofErr w:type="spellEnd"/>
            <w:r w:rsidRPr="00F61F2D">
              <w:rPr>
                <w:rFonts w:asciiTheme="minorHAnsi" w:eastAsia="Times New Roman" w:hAnsiTheme="minorHAnsi"/>
                <w:color w:val="000000" w:themeColor="text1"/>
              </w:rPr>
              <w:t>, researching and investigating.</w:t>
            </w:r>
          </w:p>
          <w:p w14:paraId="537E940A" w14:textId="77777777" w:rsidR="00B75B9A" w:rsidRPr="00F61F2D" w:rsidRDefault="00B75B9A" w:rsidP="00FA2F64">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 xml:space="preserve">4.3 Children transfer and adapt what they have learned from one context to </w:t>
            </w:r>
            <w:proofErr w:type="gramStart"/>
            <w:r w:rsidRPr="00F61F2D">
              <w:rPr>
                <w:rFonts w:asciiTheme="minorHAnsi" w:eastAsia="Times New Roman" w:hAnsiTheme="minorHAnsi"/>
                <w:color w:val="000000" w:themeColor="text1"/>
              </w:rPr>
              <w:t>another..</w:t>
            </w:r>
            <w:proofErr w:type="gramEnd"/>
          </w:p>
          <w:p w14:paraId="6A71BB53" w14:textId="77777777" w:rsidR="00B75B9A" w:rsidRPr="00F61F2D" w:rsidRDefault="00B75B9A" w:rsidP="00FA2F64">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5.4 Children begin to understand how symbols and pattern systems work.</w:t>
            </w:r>
          </w:p>
          <w:p w14:paraId="282C570B" w14:textId="77777777" w:rsidR="00B75B9A" w:rsidRPr="00F61F2D" w:rsidRDefault="00B75B9A" w:rsidP="00FA2F64">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5.5 Children use information and communication technologies to access information, investigate ideas and represent their thinking.</w:t>
            </w:r>
          </w:p>
        </w:tc>
        <w:tc>
          <w:tcPr>
            <w:tcW w:w="1965" w:type="dxa"/>
            <w:vMerge w:val="restart"/>
          </w:tcPr>
          <w:p w14:paraId="3C9466C0" w14:textId="601E91FE" w:rsidR="00E804CB" w:rsidRDefault="00E804CB" w:rsidP="00E804CB">
            <w:pPr>
              <w:rPr>
                <w:rFonts w:asciiTheme="minorHAnsi" w:hAnsiTheme="minorHAnsi"/>
                <w:sz w:val="22"/>
                <w:szCs w:val="22"/>
              </w:rPr>
            </w:pPr>
            <w:r>
              <w:rPr>
                <w:rFonts w:asciiTheme="minorHAnsi" w:hAnsiTheme="minorHAnsi"/>
                <w:sz w:val="22"/>
                <w:szCs w:val="22"/>
              </w:rPr>
              <w:t>Father’s Day</w:t>
            </w:r>
            <w:r>
              <w:rPr>
                <w:rFonts w:asciiTheme="minorHAnsi" w:hAnsiTheme="minorHAnsi"/>
                <w:sz w:val="22"/>
                <w:szCs w:val="22"/>
              </w:rPr>
              <w:t xml:space="preserve"> medals acting as a fine motor and social learning activity.</w:t>
            </w:r>
          </w:p>
          <w:p w14:paraId="5A808E76" w14:textId="77777777" w:rsidR="00B75B9A" w:rsidRDefault="00E804CB" w:rsidP="00FA2F64">
            <w:pPr>
              <w:rPr>
                <w:rFonts w:asciiTheme="minorHAnsi" w:hAnsiTheme="minorHAnsi"/>
              </w:rPr>
            </w:pPr>
            <w:r>
              <w:rPr>
                <w:rFonts w:asciiTheme="minorHAnsi" w:hAnsiTheme="minorHAnsi"/>
              </w:rPr>
              <w:t xml:space="preserve">Father’s Day activity recognising social learning and cultural competence.  </w:t>
            </w:r>
          </w:p>
          <w:p w14:paraId="10E63650" w14:textId="77777777" w:rsidR="00E804CB" w:rsidRDefault="00E804CB" w:rsidP="00FA2F64">
            <w:pPr>
              <w:rPr>
                <w:rFonts w:asciiTheme="minorHAnsi" w:hAnsiTheme="minorHAnsi"/>
              </w:rPr>
            </w:pPr>
          </w:p>
          <w:p w14:paraId="75E5664D" w14:textId="6ABE4EB0" w:rsidR="00E804CB" w:rsidRPr="00E804CB" w:rsidRDefault="00E804CB" w:rsidP="00FA2F64">
            <w:pPr>
              <w:rPr>
                <w:rFonts w:asciiTheme="minorHAnsi" w:hAnsiTheme="minorHAnsi"/>
              </w:rPr>
            </w:pPr>
            <w:r>
              <w:rPr>
                <w:rFonts w:asciiTheme="minorHAnsi" w:hAnsiTheme="minorHAnsi"/>
              </w:rPr>
              <w:t xml:space="preserve">Sequenced cards: ability to recall and sequence events </w:t>
            </w:r>
          </w:p>
        </w:tc>
      </w:tr>
      <w:tr w:rsidR="00F61F2D" w:rsidRPr="00E804CB" w14:paraId="69F1AE82" w14:textId="77777777" w:rsidTr="00E804CB">
        <w:trPr>
          <w:trHeight w:val="262"/>
        </w:trPr>
        <w:tc>
          <w:tcPr>
            <w:tcW w:w="649" w:type="dxa"/>
            <w:vMerge/>
            <w:shd w:val="clear" w:color="auto" w:fill="auto"/>
          </w:tcPr>
          <w:p w14:paraId="1DDC53FF" w14:textId="05B62ACA" w:rsidR="00B75B9A" w:rsidRDefault="00B75B9A" w:rsidP="00FA2F64">
            <w:pPr>
              <w:rPr>
                <w:rFonts w:ascii="Chalkboard SE" w:hAnsi="Chalkboard SE"/>
              </w:rPr>
            </w:pPr>
          </w:p>
        </w:tc>
        <w:tc>
          <w:tcPr>
            <w:tcW w:w="5721" w:type="dxa"/>
            <w:shd w:val="clear" w:color="auto" w:fill="B4C6E7" w:themeFill="accent1" w:themeFillTint="66"/>
          </w:tcPr>
          <w:p w14:paraId="262AE872" w14:textId="58E942CE" w:rsidR="00E23363" w:rsidRPr="00657F68" w:rsidRDefault="000320ED" w:rsidP="00374624">
            <w:pPr>
              <w:rPr>
                <w:rFonts w:asciiTheme="minorHAnsi" w:hAnsiTheme="minorHAnsi"/>
                <w:b/>
                <w:szCs w:val="22"/>
              </w:rPr>
            </w:pPr>
            <w:r w:rsidRPr="00657F68">
              <w:rPr>
                <w:rFonts w:asciiTheme="minorHAnsi" w:hAnsiTheme="minorHAnsi"/>
                <w:b/>
                <w:szCs w:val="22"/>
              </w:rPr>
              <w:t>Father’s Day</w:t>
            </w:r>
          </w:p>
          <w:p w14:paraId="39835DF1" w14:textId="68072678" w:rsidR="00374624" w:rsidRDefault="00374624" w:rsidP="00374624">
            <w:pPr>
              <w:rPr>
                <w:rFonts w:asciiTheme="minorHAnsi" w:hAnsiTheme="minorHAnsi"/>
                <w:sz w:val="22"/>
                <w:szCs w:val="22"/>
              </w:rPr>
            </w:pPr>
          </w:p>
          <w:p w14:paraId="755BACB9" w14:textId="07B4C569" w:rsidR="00657F68" w:rsidRDefault="00657F68" w:rsidP="00374624">
            <w:pPr>
              <w:rPr>
                <w:rFonts w:asciiTheme="minorHAnsi" w:hAnsiTheme="minorHAnsi"/>
                <w:sz w:val="22"/>
                <w:szCs w:val="22"/>
              </w:rPr>
            </w:pPr>
            <w:r>
              <w:rPr>
                <w:rFonts w:asciiTheme="minorHAnsi" w:hAnsiTheme="minorHAnsi"/>
                <w:sz w:val="22"/>
                <w:szCs w:val="22"/>
              </w:rPr>
              <w:t xml:space="preserve">Visiting the stall </w:t>
            </w:r>
            <w:r w:rsidR="000320ED">
              <w:rPr>
                <w:rFonts w:asciiTheme="minorHAnsi" w:hAnsiTheme="minorHAnsi"/>
                <w:sz w:val="22"/>
                <w:szCs w:val="22"/>
              </w:rPr>
              <w:t xml:space="preserve"> </w:t>
            </w:r>
          </w:p>
          <w:p w14:paraId="4A3519FD" w14:textId="157212DC" w:rsidR="00374624" w:rsidRDefault="00374624" w:rsidP="00374624">
            <w:pPr>
              <w:rPr>
                <w:rFonts w:asciiTheme="minorHAnsi" w:hAnsiTheme="minorHAnsi"/>
                <w:sz w:val="22"/>
                <w:szCs w:val="22"/>
              </w:rPr>
            </w:pPr>
            <w:r>
              <w:rPr>
                <w:rFonts w:asciiTheme="minorHAnsi" w:hAnsiTheme="minorHAnsi"/>
                <w:sz w:val="22"/>
                <w:szCs w:val="22"/>
              </w:rPr>
              <w:t xml:space="preserve">Wrapping presents: (Tash) </w:t>
            </w:r>
          </w:p>
          <w:p w14:paraId="454FC1C6" w14:textId="77777777" w:rsidR="000320ED" w:rsidRDefault="000320ED" w:rsidP="00374624">
            <w:pPr>
              <w:rPr>
                <w:rFonts w:asciiTheme="minorHAnsi" w:hAnsiTheme="minorHAnsi"/>
                <w:sz w:val="22"/>
                <w:szCs w:val="22"/>
              </w:rPr>
            </w:pPr>
          </w:p>
          <w:p w14:paraId="78777076" w14:textId="53FCC603" w:rsidR="00E804CB" w:rsidRDefault="000320ED" w:rsidP="00374624">
            <w:pPr>
              <w:rPr>
                <w:rFonts w:asciiTheme="minorHAnsi" w:hAnsiTheme="minorHAnsi"/>
                <w:sz w:val="22"/>
                <w:szCs w:val="22"/>
              </w:rPr>
            </w:pPr>
            <w:r>
              <w:rPr>
                <w:rFonts w:asciiTheme="minorHAnsi" w:hAnsiTheme="minorHAnsi"/>
                <w:sz w:val="22"/>
                <w:szCs w:val="22"/>
              </w:rPr>
              <w:t xml:space="preserve">Sequencing Goldie locks and the 3 bears </w:t>
            </w:r>
            <w:r w:rsidR="00E804CB">
              <w:rPr>
                <w:rFonts w:asciiTheme="minorHAnsi" w:hAnsiTheme="minorHAnsi"/>
                <w:sz w:val="22"/>
                <w:szCs w:val="22"/>
              </w:rPr>
              <w:t>(Me)</w:t>
            </w:r>
          </w:p>
          <w:p w14:paraId="036E3DA4" w14:textId="77777777" w:rsidR="00E804CB" w:rsidRDefault="00E804CB" w:rsidP="00374624">
            <w:pPr>
              <w:rPr>
                <w:rFonts w:asciiTheme="minorHAnsi" w:hAnsiTheme="minorHAnsi"/>
                <w:sz w:val="22"/>
                <w:szCs w:val="22"/>
              </w:rPr>
            </w:pPr>
          </w:p>
          <w:p w14:paraId="702E1362" w14:textId="54F0FC2D" w:rsidR="00374624" w:rsidRDefault="00374624" w:rsidP="00374624">
            <w:pPr>
              <w:rPr>
                <w:rFonts w:asciiTheme="minorHAnsi" w:hAnsiTheme="minorHAnsi"/>
                <w:sz w:val="22"/>
                <w:szCs w:val="22"/>
              </w:rPr>
            </w:pPr>
            <w:r>
              <w:rPr>
                <w:rFonts w:asciiTheme="minorHAnsi" w:hAnsiTheme="minorHAnsi"/>
                <w:sz w:val="22"/>
                <w:szCs w:val="22"/>
              </w:rPr>
              <w:t xml:space="preserve">Independent: Oil pastel drawings of Goldie locks and the three bears. </w:t>
            </w:r>
          </w:p>
          <w:p w14:paraId="47C6E937" w14:textId="77777777" w:rsidR="00374624" w:rsidRPr="00374624" w:rsidRDefault="00374624" w:rsidP="00374624">
            <w:pPr>
              <w:rPr>
                <w:rFonts w:asciiTheme="minorHAnsi" w:hAnsiTheme="minorHAnsi"/>
                <w:sz w:val="22"/>
                <w:szCs w:val="22"/>
              </w:rPr>
            </w:pPr>
          </w:p>
          <w:p w14:paraId="217C0209" w14:textId="4F3ABB7F" w:rsidR="00E23363" w:rsidRPr="00CA4BFA" w:rsidRDefault="00E23363" w:rsidP="00E23363">
            <w:pPr>
              <w:rPr>
                <w:rFonts w:asciiTheme="minorHAnsi" w:hAnsiTheme="minorHAnsi"/>
                <w:sz w:val="22"/>
                <w:szCs w:val="22"/>
              </w:rPr>
            </w:pPr>
          </w:p>
        </w:tc>
        <w:tc>
          <w:tcPr>
            <w:tcW w:w="2598" w:type="dxa"/>
            <w:vMerge/>
          </w:tcPr>
          <w:p w14:paraId="2D66DBE0" w14:textId="77777777" w:rsidR="00B75B9A" w:rsidRPr="00636A03" w:rsidRDefault="00B75B9A" w:rsidP="00FA2F64">
            <w:pPr>
              <w:rPr>
                <w:rFonts w:asciiTheme="minorHAnsi" w:hAnsiTheme="minorHAnsi"/>
                <w:color w:val="000000" w:themeColor="text1"/>
              </w:rPr>
            </w:pPr>
          </w:p>
        </w:tc>
        <w:tc>
          <w:tcPr>
            <w:tcW w:w="4966" w:type="dxa"/>
            <w:vMerge/>
          </w:tcPr>
          <w:p w14:paraId="5E0DFA96" w14:textId="77777777" w:rsidR="00B75B9A" w:rsidRPr="00F61F2D" w:rsidRDefault="00B75B9A" w:rsidP="00FA2F64">
            <w:pPr>
              <w:rPr>
                <w:rFonts w:asciiTheme="minorHAnsi" w:hAnsiTheme="minorHAnsi"/>
                <w:color w:val="000000" w:themeColor="text1"/>
              </w:rPr>
            </w:pPr>
          </w:p>
        </w:tc>
        <w:tc>
          <w:tcPr>
            <w:tcW w:w="1965" w:type="dxa"/>
            <w:vMerge/>
          </w:tcPr>
          <w:p w14:paraId="59534101" w14:textId="77777777" w:rsidR="00B75B9A" w:rsidRPr="00E804CB" w:rsidRDefault="00B75B9A" w:rsidP="00FA2F64">
            <w:pPr>
              <w:rPr>
                <w:rFonts w:asciiTheme="minorHAnsi" w:hAnsiTheme="minorHAnsi"/>
              </w:rPr>
            </w:pPr>
          </w:p>
        </w:tc>
      </w:tr>
      <w:tr w:rsidR="00F61F2D" w:rsidRPr="00E804CB" w14:paraId="630865F1" w14:textId="77777777" w:rsidTr="00E804CB">
        <w:trPr>
          <w:trHeight w:val="466"/>
        </w:trPr>
        <w:tc>
          <w:tcPr>
            <w:tcW w:w="649" w:type="dxa"/>
            <w:vMerge w:val="restart"/>
          </w:tcPr>
          <w:p w14:paraId="071C480C" w14:textId="58CB1994" w:rsidR="00B75B9A" w:rsidRPr="001D5EB5" w:rsidRDefault="00E23363" w:rsidP="00FA2F64">
            <w:pPr>
              <w:rPr>
                <w:rFonts w:ascii="Chalkboard SE" w:hAnsi="Chalkboard SE"/>
              </w:rPr>
            </w:pPr>
            <w:r>
              <w:rPr>
                <w:rFonts w:ascii="Chalkboard SE" w:hAnsi="Chalkboard SE"/>
              </w:rPr>
              <w:t>8</w:t>
            </w:r>
          </w:p>
        </w:tc>
        <w:tc>
          <w:tcPr>
            <w:tcW w:w="5721" w:type="dxa"/>
            <w:shd w:val="clear" w:color="auto" w:fill="F7CAAC" w:themeFill="accent2" w:themeFillTint="66"/>
          </w:tcPr>
          <w:p w14:paraId="4C834413" w14:textId="1F542547" w:rsidR="00374624" w:rsidRDefault="008B4F3F" w:rsidP="008B4F3F">
            <w:pPr>
              <w:rPr>
                <w:rFonts w:asciiTheme="minorHAnsi" w:hAnsiTheme="minorHAnsi"/>
                <w:sz w:val="22"/>
                <w:szCs w:val="22"/>
              </w:rPr>
            </w:pPr>
            <w:r w:rsidRPr="00FC760C">
              <w:rPr>
                <w:rFonts w:asciiTheme="minorHAnsi" w:hAnsiTheme="minorHAnsi"/>
                <w:b/>
                <w:sz w:val="22"/>
                <w:szCs w:val="22"/>
              </w:rPr>
              <w:t>Story:</w:t>
            </w:r>
            <w:r w:rsidR="00374624">
              <w:rPr>
                <w:rFonts w:asciiTheme="minorHAnsi" w:hAnsiTheme="minorHAnsi"/>
                <w:sz w:val="22"/>
                <w:szCs w:val="22"/>
              </w:rPr>
              <w:t xml:space="preserve"> </w:t>
            </w:r>
          </w:p>
          <w:p w14:paraId="7444FA00" w14:textId="56F83960" w:rsidR="000320ED" w:rsidRDefault="00E804CB" w:rsidP="008B4F3F">
            <w:pPr>
              <w:rPr>
                <w:rFonts w:asciiTheme="minorHAnsi" w:hAnsiTheme="minorHAnsi"/>
                <w:sz w:val="22"/>
                <w:szCs w:val="22"/>
              </w:rPr>
            </w:pPr>
            <w:r>
              <w:rPr>
                <w:rFonts w:asciiTheme="minorHAnsi" w:hAnsiTheme="minorHAnsi"/>
                <w:sz w:val="22"/>
                <w:szCs w:val="22"/>
              </w:rPr>
              <w:t>Character</w:t>
            </w:r>
            <w:r w:rsidR="00E65905">
              <w:rPr>
                <w:rFonts w:asciiTheme="minorHAnsi" w:hAnsiTheme="minorHAnsi"/>
                <w:sz w:val="22"/>
                <w:szCs w:val="22"/>
              </w:rPr>
              <w:t xml:space="preserve"> and setting </w:t>
            </w:r>
            <w:r>
              <w:rPr>
                <w:rFonts w:asciiTheme="minorHAnsi" w:hAnsiTheme="minorHAnsi"/>
                <w:sz w:val="22"/>
                <w:szCs w:val="22"/>
              </w:rPr>
              <w:t xml:space="preserve">Identification: Identifying all the characters </w:t>
            </w:r>
            <w:r w:rsidR="00E65905">
              <w:rPr>
                <w:rFonts w:asciiTheme="minorHAnsi" w:hAnsiTheme="minorHAnsi"/>
                <w:sz w:val="22"/>
                <w:szCs w:val="22"/>
              </w:rPr>
              <w:t xml:space="preserve">and settings </w:t>
            </w:r>
            <w:r>
              <w:rPr>
                <w:rFonts w:asciiTheme="minorHAnsi" w:hAnsiTheme="minorHAnsi"/>
                <w:sz w:val="22"/>
                <w:szCs w:val="22"/>
              </w:rPr>
              <w:t xml:space="preserve">in Jack and the bean stalk </w:t>
            </w:r>
            <w:r>
              <w:rPr>
                <w:rFonts w:asciiTheme="minorHAnsi" w:hAnsiTheme="minorHAnsi"/>
                <w:sz w:val="22"/>
                <w:szCs w:val="22"/>
              </w:rPr>
              <w:t xml:space="preserve">(Me) </w:t>
            </w:r>
          </w:p>
          <w:p w14:paraId="5AEC3195" w14:textId="40F127E6" w:rsidR="008B4F3F" w:rsidRDefault="007A1062" w:rsidP="008B4F3F">
            <w:pPr>
              <w:rPr>
                <w:rFonts w:asciiTheme="minorHAnsi" w:hAnsiTheme="minorHAnsi"/>
                <w:sz w:val="22"/>
                <w:szCs w:val="22"/>
              </w:rPr>
            </w:pPr>
            <w:r>
              <w:rPr>
                <w:rFonts w:asciiTheme="minorHAnsi" w:hAnsiTheme="minorHAnsi"/>
                <w:sz w:val="22"/>
                <w:szCs w:val="22"/>
              </w:rPr>
              <w:lastRenderedPageBreak/>
              <w:t xml:space="preserve">Planting Beans </w:t>
            </w:r>
            <w:r w:rsidR="00657F68">
              <w:rPr>
                <w:rFonts w:asciiTheme="minorHAnsi" w:hAnsiTheme="minorHAnsi"/>
                <w:sz w:val="22"/>
                <w:szCs w:val="22"/>
              </w:rPr>
              <w:t>(Tash)</w:t>
            </w:r>
          </w:p>
          <w:p w14:paraId="32A7E7B8" w14:textId="029CD443" w:rsidR="008B4F3F" w:rsidRDefault="008B4F3F" w:rsidP="008B4F3F">
            <w:pPr>
              <w:rPr>
                <w:rFonts w:asciiTheme="minorHAnsi" w:hAnsiTheme="minorHAnsi"/>
                <w:sz w:val="22"/>
                <w:szCs w:val="22"/>
              </w:rPr>
            </w:pPr>
          </w:p>
          <w:p w14:paraId="1AE44928" w14:textId="4EA69B7F" w:rsidR="00B75B9A" w:rsidRPr="00CA4BFA" w:rsidRDefault="008B4F3F" w:rsidP="00AD3B28">
            <w:pPr>
              <w:tabs>
                <w:tab w:val="left" w:pos="1094"/>
              </w:tabs>
              <w:rPr>
                <w:rFonts w:asciiTheme="minorHAnsi" w:hAnsiTheme="minorHAnsi"/>
                <w:sz w:val="22"/>
                <w:szCs w:val="22"/>
              </w:rPr>
            </w:pPr>
            <w:r>
              <w:rPr>
                <w:rFonts w:asciiTheme="minorHAnsi" w:hAnsiTheme="minorHAnsi"/>
                <w:b/>
                <w:sz w:val="22"/>
                <w:szCs w:val="22"/>
              </w:rPr>
              <w:t xml:space="preserve">Independent: </w:t>
            </w:r>
            <w:r w:rsidR="00AD3B28" w:rsidRPr="00CA4BFA">
              <w:rPr>
                <w:rFonts w:asciiTheme="minorHAnsi" w:hAnsiTheme="minorHAnsi"/>
                <w:sz w:val="22"/>
                <w:szCs w:val="22"/>
              </w:rPr>
              <w:t>Castle and cloud pop sticks for bean cup</w:t>
            </w:r>
          </w:p>
        </w:tc>
        <w:tc>
          <w:tcPr>
            <w:tcW w:w="2598" w:type="dxa"/>
            <w:vMerge w:val="restart"/>
          </w:tcPr>
          <w:p w14:paraId="42D730DD" w14:textId="77777777" w:rsidR="00B75B9A" w:rsidRPr="00636A03" w:rsidRDefault="00B75B9A" w:rsidP="00FA2F64">
            <w:pPr>
              <w:rPr>
                <w:rFonts w:asciiTheme="minorHAnsi" w:eastAsia="Times New Roman" w:hAnsiTheme="minorHAnsi"/>
                <w:color w:val="000000" w:themeColor="text1"/>
              </w:rPr>
            </w:pPr>
            <w:r w:rsidRPr="00636A03">
              <w:rPr>
                <w:rFonts w:asciiTheme="minorHAnsi" w:eastAsia="Times New Roman" w:hAnsiTheme="minorHAnsi"/>
                <w:color w:val="000000" w:themeColor="text1"/>
                <w:shd w:val="clear" w:color="auto" w:fill="FEFEFE"/>
              </w:rPr>
              <w:lastRenderedPageBreak/>
              <w:t>Understand </w:t>
            </w:r>
            <w:hyperlink r:id="rId40" w:tooltip="Display the glossary entry for concepts about print" w:history="1">
              <w:r w:rsidRPr="00636A03">
                <w:rPr>
                  <w:rStyle w:val="Hyperlink"/>
                  <w:rFonts w:asciiTheme="minorHAnsi" w:eastAsia="Times New Roman" w:hAnsiTheme="minorHAnsi"/>
                  <w:color w:val="000000" w:themeColor="text1"/>
                  <w:shd w:val="clear" w:color="auto" w:fill="FEFEFE"/>
                </w:rPr>
                <w:t>concepts about print</w:t>
              </w:r>
            </w:hyperlink>
            <w:r w:rsidRPr="00636A03">
              <w:rPr>
                <w:rFonts w:asciiTheme="minorHAnsi" w:eastAsia="Times New Roman" w:hAnsiTheme="minorHAnsi"/>
                <w:color w:val="000000" w:themeColor="text1"/>
                <w:shd w:val="clear" w:color="auto" w:fill="FEFEFE"/>
              </w:rPr>
              <w:t xml:space="preserve"> and screen, </w:t>
            </w:r>
            <w:r w:rsidRPr="00636A03">
              <w:rPr>
                <w:rFonts w:asciiTheme="minorHAnsi" w:eastAsia="Times New Roman" w:hAnsiTheme="minorHAnsi"/>
                <w:color w:val="000000" w:themeColor="text1"/>
                <w:shd w:val="clear" w:color="auto" w:fill="FEFEFE"/>
              </w:rPr>
              <w:lastRenderedPageBreak/>
              <w:t>including how books, film and simple digital texts work, and know some features of print, for example directionality </w:t>
            </w:r>
            <w:hyperlink r:id="rId41" w:tgtFrame="_blank" w:history="1">
              <w:r w:rsidRPr="00636A03">
                <w:rPr>
                  <w:rStyle w:val="Hyperlink"/>
                  <w:rFonts w:asciiTheme="minorHAnsi" w:eastAsia="Times New Roman" w:hAnsiTheme="minorHAnsi"/>
                  <w:color w:val="000000" w:themeColor="text1"/>
                  <w:shd w:val="clear" w:color="auto" w:fill="FEFEFE"/>
                </w:rPr>
                <w:t>(</w:t>
              </w:r>
              <w:proofErr w:type="spellStart"/>
              <w:r w:rsidRPr="00636A03">
                <w:rPr>
                  <w:rStyle w:val="Hyperlink"/>
                  <w:rFonts w:asciiTheme="minorHAnsi" w:eastAsia="Times New Roman" w:hAnsiTheme="minorHAnsi"/>
                  <w:color w:val="000000" w:themeColor="text1"/>
                  <w:shd w:val="clear" w:color="auto" w:fill="FEFEFE"/>
                </w:rPr>
                <w:t>ACELA1433</w:t>
              </w:r>
              <w:proofErr w:type="spellEnd"/>
              <w:r w:rsidRPr="00636A03">
                <w:rPr>
                  <w:rStyle w:val="Hyperlink"/>
                  <w:rFonts w:asciiTheme="minorHAnsi" w:eastAsia="Times New Roman" w:hAnsiTheme="minorHAnsi"/>
                  <w:color w:val="000000" w:themeColor="text1"/>
                  <w:shd w:val="clear" w:color="auto" w:fill="FEFEFE"/>
                </w:rPr>
                <w:t>)</w:t>
              </w:r>
            </w:hyperlink>
            <w:r w:rsidRPr="00636A03">
              <w:rPr>
                <w:rFonts w:asciiTheme="minorHAnsi" w:eastAsia="Times New Roman" w:hAnsiTheme="minorHAnsi"/>
                <w:color w:val="000000" w:themeColor="text1"/>
              </w:rPr>
              <w:br/>
            </w:r>
          </w:p>
          <w:p w14:paraId="278F2E04" w14:textId="03841582" w:rsidR="00B75B9A" w:rsidRPr="00636A03" w:rsidRDefault="00B75B9A" w:rsidP="00E804CB">
            <w:pPr>
              <w:pStyle w:val="NormalWeb"/>
              <w:spacing w:before="0" w:beforeAutospacing="0" w:after="191" w:afterAutospacing="0"/>
              <w:rPr>
                <w:rFonts w:asciiTheme="minorHAnsi" w:hAnsiTheme="minorHAnsi"/>
                <w:color w:val="000000" w:themeColor="text1"/>
              </w:rPr>
            </w:pPr>
            <w:r w:rsidRPr="00636A03">
              <w:rPr>
                <w:rFonts w:asciiTheme="minorHAnsi" w:hAnsiTheme="minorHAnsi"/>
                <w:color w:val="000000" w:themeColor="text1"/>
              </w:rPr>
              <w:t>Participate in shared editing of students' own texts for meaning, spelling, capital letters and full stops </w:t>
            </w:r>
            <w:hyperlink r:id="rId42" w:tgtFrame="_blank" w:history="1">
              <w:r w:rsidRPr="00636A03">
                <w:rPr>
                  <w:rStyle w:val="Hyperlink"/>
                  <w:rFonts w:asciiTheme="minorHAnsi" w:hAnsiTheme="minorHAnsi"/>
                  <w:color w:val="000000" w:themeColor="text1"/>
                </w:rPr>
                <w:t>(</w:t>
              </w:r>
              <w:proofErr w:type="spellStart"/>
              <w:r w:rsidRPr="00636A03">
                <w:rPr>
                  <w:rStyle w:val="Hyperlink"/>
                  <w:rFonts w:asciiTheme="minorHAnsi" w:hAnsiTheme="minorHAnsi"/>
                  <w:color w:val="000000" w:themeColor="text1"/>
                </w:rPr>
                <w:t>ACELY1652</w:t>
              </w:r>
              <w:proofErr w:type="spellEnd"/>
              <w:r w:rsidRPr="00636A03">
                <w:rPr>
                  <w:rStyle w:val="Hyperlink"/>
                  <w:rFonts w:asciiTheme="minorHAnsi" w:hAnsiTheme="minorHAnsi"/>
                  <w:color w:val="000000" w:themeColor="text1"/>
                </w:rPr>
                <w:t>)</w:t>
              </w:r>
            </w:hyperlink>
          </w:p>
        </w:tc>
        <w:tc>
          <w:tcPr>
            <w:tcW w:w="4966" w:type="dxa"/>
            <w:vMerge w:val="restart"/>
          </w:tcPr>
          <w:p w14:paraId="7F9FAB44" w14:textId="77777777" w:rsidR="00B75B9A" w:rsidRPr="00F61F2D" w:rsidRDefault="00B75B9A" w:rsidP="00FA2F64">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lastRenderedPageBreak/>
              <w:t>3.1 Children become strong in their social and emotional wellbeing.</w:t>
            </w:r>
          </w:p>
          <w:p w14:paraId="2B7A4E8F" w14:textId="77777777" w:rsidR="00B75B9A" w:rsidRPr="00F61F2D" w:rsidRDefault="00B75B9A" w:rsidP="00FA2F64">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4.1 Children develop dispositions for learning such as curiosity, cooperation, confidence, creativity, commitment, enthusiasm, persistence, imagination and reflexivity.</w:t>
            </w:r>
          </w:p>
          <w:p w14:paraId="2B02FFDF" w14:textId="77777777" w:rsidR="00B75B9A" w:rsidRPr="00F61F2D" w:rsidRDefault="00B75B9A" w:rsidP="00FA2F64">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4.3 Children transfer and adapt what they have learned from one context to another.</w:t>
            </w:r>
          </w:p>
          <w:p w14:paraId="2D1ED160" w14:textId="77777777" w:rsidR="00B75B9A" w:rsidRPr="00F61F2D" w:rsidRDefault="00B75B9A" w:rsidP="00FA2F64">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5.1 Children interact verbally and non-verbally with others for a range of purposes.</w:t>
            </w:r>
          </w:p>
          <w:p w14:paraId="502A1607" w14:textId="4CBEED02" w:rsidR="00B75B9A" w:rsidRPr="00F61F2D" w:rsidRDefault="00B75B9A" w:rsidP="00FA2F64">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5.4 Children begin to understand how symbols and pattern systems work.</w:t>
            </w:r>
          </w:p>
        </w:tc>
        <w:tc>
          <w:tcPr>
            <w:tcW w:w="1965" w:type="dxa"/>
            <w:vMerge w:val="restart"/>
          </w:tcPr>
          <w:p w14:paraId="799BEAF9" w14:textId="4A77E5A9" w:rsidR="008B4F3F" w:rsidRDefault="00E804CB" w:rsidP="008B4F3F">
            <w:pPr>
              <w:rPr>
                <w:rFonts w:asciiTheme="minorHAnsi" w:hAnsiTheme="minorHAnsi"/>
              </w:rPr>
            </w:pPr>
            <w:r>
              <w:rPr>
                <w:rFonts w:asciiTheme="minorHAnsi" w:hAnsiTheme="minorHAnsi"/>
              </w:rPr>
              <w:t xml:space="preserve">Character identification: </w:t>
            </w:r>
            <w:r>
              <w:rPr>
                <w:rFonts w:asciiTheme="minorHAnsi" w:hAnsiTheme="minorHAnsi"/>
              </w:rPr>
              <w:lastRenderedPageBreak/>
              <w:t xml:space="preserve">Students ability to recognise significant </w:t>
            </w:r>
            <w:r w:rsidR="00F61F2D">
              <w:rPr>
                <w:rFonts w:asciiTheme="minorHAnsi" w:hAnsiTheme="minorHAnsi"/>
              </w:rPr>
              <w:t xml:space="preserve">character in a story as well as the beginning and the dilemma Paper evidenced. </w:t>
            </w:r>
          </w:p>
          <w:p w14:paraId="4AE88EA6" w14:textId="77777777" w:rsidR="00E804CB" w:rsidRDefault="00E804CB" w:rsidP="008B4F3F">
            <w:pPr>
              <w:rPr>
                <w:rFonts w:asciiTheme="minorHAnsi" w:hAnsiTheme="minorHAnsi"/>
              </w:rPr>
            </w:pPr>
          </w:p>
          <w:p w14:paraId="56B544C1" w14:textId="031B80C6" w:rsidR="00E804CB" w:rsidRDefault="00E804CB" w:rsidP="008B4F3F">
            <w:pPr>
              <w:rPr>
                <w:rFonts w:asciiTheme="minorHAnsi" w:hAnsiTheme="minorHAnsi"/>
              </w:rPr>
            </w:pPr>
            <w:r>
              <w:rPr>
                <w:rFonts w:asciiTheme="minorHAnsi" w:hAnsiTheme="minorHAnsi"/>
              </w:rPr>
              <w:t xml:space="preserve">Bean planting: Students following explicit instruction completing a task </w:t>
            </w:r>
          </w:p>
          <w:p w14:paraId="776ED124" w14:textId="77777777" w:rsidR="00F61F2D" w:rsidRDefault="00F61F2D" w:rsidP="008B4F3F">
            <w:pPr>
              <w:rPr>
                <w:rFonts w:asciiTheme="minorHAnsi" w:hAnsiTheme="minorHAnsi"/>
              </w:rPr>
            </w:pPr>
          </w:p>
          <w:p w14:paraId="3296ECD5" w14:textId="4BA58F62" w:rsidR="00B75B9A" w:rsidRPr="00E804CB" w:rsidRDefault="00E65905" w:rsidP="00FA2F64">
            <w:pPr>
              <w:rPr>
                <w:rFonts w:asciiTheme="minorHAnsi" w:hAnsiTheme="minorHAnsi"/>
              </w:rPr>
            </w:pPr>
            <w:r>
              <w:rPr>
                <w:rFonts w:asciiTheme="minorHAnsi" w:hAnsiTheme="minorHAnsi"/>
              </w:rPr>
              <w:t xml:space="preserve">Students give responses to the elements of the story map e.g. how does the story start, what was the </w:t>
            </w:r>
            <w:proofErr w:type="spellStart"/>
            <w:r>
              <w:rPr>
                <w:rFonts w:asciiTheme="minorHAnsi" w:hAnsiTheme="minorHAnsi"/>
              </w:rPr>
              <w:t>delema</w:t>
            </w:r>
            <w:proofErr w:type="spellEnd"/>
            <w:r>
              <w:rPr>
                <w:rFonts w:asciiTheme="minorHAnsi" w:hAnsiTheme="minorHAnsi"/>
              </w:rPr>
              <w:t xml:space="preserve">, problem solution </w:t>
            </w:r>
            <w:proofErr w:type="spellStart"/>
            <w:r>
              <w:rPr>
                <w:rFonts w:asciiTheme="minorHAnsi" w:hAnsiTheme="minorHAnsi"/>
              </w:rPr>
              <w:t>ect</w:t>
            </w:r>
            <w:proofErr w:type="spellEnd"/>
            <w:r>
              <w:rPr>
                <w:rFonts w:asciiTheme="minorHAnsi" w:hAnsiTheme="minorHAnsi"/>
              </w:rPr>
              <w:t xml:space="preserve">. </w:t>
            </w:r>
            <w:r w:rsidR="00F61F2D">
              <w:rPr>
                <w:rFonts w:asciiTheme="minorHAnsi" w:hAnsiTheme="minorHAnsi"/>
              </w:rPr>
              <w:t xml:space="preserve"> </w:t>
            </w:r>
          </w:p>
        </w:tc>
      </w:tr>
      <w:tr w:rsidR="00F61F2D" w:rsidRPr="00E804CB" w14:paraId="21051F44" w14:textId="77777777" w:rsidTr="00E804CB">
        <w:trPr>
          <w:trHeight w:val="229"/>
        </w:trPr>
        <w:tc>
          <w:tcPr>
            <w:tcW w:w="649" w:type="dxa"/>
            <w:vMerge/>
          </w:tcPr>
          <w:p w14:paraId="543BC217" w14:textId="77777777" w:rsidR="00B75B9A" w:rsidRPr="001D5EB5" w:rsidRDefault="00B75B9A" w:rsidP="00FA2F64">
            <w:pPr>
              <w:rPr>
                <w:rFonts w:ascii="Chalkboard SE" w:hAnsi="Chalkboard SE"/>
              </w:rPr>
            </w:pPr>
          </w:p>
        </w:tc>
        <w:tc>
          <w:tcPr>
            <w:tcW w:w="5721" w:type="dxa"/>
            <w:shd w:val="clear" w:color="auto" w:fill="B4C6E7" w:themeFill="accent1" w:themeFillTint="66"/>
          </w:tcPr>
          <w:p w14:paraId="76D098A1" w14:textId="5127EB8B" w:rsidR="00657F68" w:rsidRDefault="008B4F3F" w:rsidP="00AD3B28">
            <w:pPr>
              <w:rPr>
                <w:rFonts w:asciiTheme="minorHAnsi" w:hAnsiTheme="minorHAnsi"/>
                <w:sz w:val="22"/>
                <w:szCs w:val="22"/>
              </w:rPr>
            </w:pPr>
            <w:r w:rsidRPr="00FC760C">
              <w:rPr>
                <w:rFonts w:asciiTheme="minorHAnsi" w:hAnsiTheme="minorHAnsi"/>
                <w:b/>
                <w:sz w:val="22"/>
                <w:szCs w:val="22"/>
              </w:rPr>
              <w:t>Story:</w:t>
            </w:r>
            <w:r>
              <w:rPr>
                <w:rFonts w:asciiTheme="minorHAnsi" w:hAnsiTheme="minorHAnsi"/>
                <w:sz w:val="22"/>
                <w:szCs w:val="22"/>
              </w:rPr>
              <w:t xml:space="preserve">  </w:t>
            </w:r>
          </w:p>
          <w:p w14:paraId="155A96C0" w14:textId="11564680" w:rsidR="000320ED" w:rsidRDefault="00E65905" w:rsidP="00AD3B28">
            <w:pPr>
              <w:rPr>
                <w:rFonts w:asciiTheme="minorHAnsi" w:hAnsiTheme="minorHAnsi"/>
                <w:sz w:val="22"/>
                <w:szCs w:val="22"/>
              </w:rPr>
            </w:pPr>
            <w:r>
              <w:rPr>
                <w:rFonts w:asciiTheme="minorHAnsi" w:hAnsiTheme="minorHAnsi"/>
                <w:sz w:val="22"/>
                <w:szCs w:val="22"/>
              </w:rPr>
              <w:t>Story mountain element recognition</w:t>
            </w:r>
            <w:r w:rsidR="000320ED">
              <w:rPr>
                <w:rFonts w:asciiTheme="minorHAnsi" w:hAnsiTheme="minorHAnsi"/>
                <w:sz w:val="22"/>
                <w:szCs w:val="22"/>
              </w:rPr>
              <w:t xml:space="preserve">: </w:t>
            </w:r>
            <w:r w:rsidR="00E804CB">
              <w:rPr>
                <w:rFonts w:asciiTheme="minorHAnsi" w:hAnsiTheme="minorHAnsi"/>
                <w:sz w:val="22"/>
                <w:szCs w:val="22"/>
              </w:rPr>
              <w:t xml:space="preserve">(Me) </w:t>
            </w:r>
          </w:p>
          <w:p w14:paraId="4F55FC3F" w14:textId="77777777" w:rsidR="000320ED" w:rsidRDefault="000320ED" w:rsidP="00AD3B28">
            <w:pPr>
              <w:rPr>
                <w:rFonts w:asciiTheme="minorHAnsi" w:hAnsiTheme="minorHAnsi"/>
                <w:sz w:val="22"/>
                <w:szCs w:val="22"/>
              </w:rPr>
            </w:pPr>
          </w:p>
          <w:p w14:paraId="6D5E5C0F" w14:textId="77777777" w:rsidR="00657F68" w:rsidRDefault="00657F68" w:rsidP="00AD3B28">
            <w:pPr>
              <w:rPr>
                <w:rFonts w:asciiTheme="minorHAnsi" w:hAnsiTheme="minorHAnsi"/>
                <w:sz w:val="22"/>
                <w:szCs w:val="22"/>
              </w:rPr>
            </w:pPr>
            <w:r>
              <w:rPr>
                <w:rFonts w:asciiTheme="minorHAnsi" w:hAnsiTheme="minorHAnsi"/>
                <w:sz w:val="22"/>
                <w:szCs w:val="22"/>
              </w:rPr>
              <w:t xml:space="preserve">Jack and the bean stalk </w:t>
            </w:r>
            <w:r w:rsidR="00C15236">
              <w:rPr>
                <w:rFonts w:asciiTheme="minorHAnsi" w:hAnsiTheme="minorHAnsi"/>
                <w:sz w:val="22"/>
                <w:szCs w:val="22"/>
              </w:rPr>
              <w:t>interventions (Tash)</w:t>
            </w:r>
          </w:p>
          <w:p w14:paraId="60BE2F65" w14:textId="77777777" w:rsidR="00C15236" w:rsidRDefault="00C15236" w:rsidP="00AD3B28">
            <w:pPr>
              <w:rPr>
                <w:rFonts w:asciiTheme="minorHAnsi" w:hAnsiTheme="minorHAnsi"/>
                <w:sz w:val="22"/>
                <w:szCs w:val="22"/>
              </w:rPr>
            </w:pPr>
          </w:p>
          <w:p w14:paraId="013BEEA5" w14:textId="4E616D18" w:rsidR="00C15236" w:rsidRPr="00CA4BFA" w:rsidRDefault="00C15236" w:rsidP="00AD3B28">
            <w:pPr>
              <w:rPr>
                <w:rFonts w:asciiTheme="minorHAnsi" w:hAnsiTheme="minorHAnsi"/>
                <w:sz w:val="22"/>
                <w:szCs w:val="22"/>
              </w:rPr>
            </w:pPr>
            <w:r>
              <w:rPr>
                <w:rFonts w:asciiTheme="minorHAnsi" w:hAnsiTheme="minorHAnsi"/>
                <w:sz w:val="22"/>
                <w:szCs w:val="22"/>
              </w:rPr>
              <w:t xml:space="preserve">Independent: (Jack and the bean stalk oil pastel pictures and cloud gluing) </w:t>
            </w:r>
          </w:p>
        </w:tc>
        <w:tc>
          <w:tcPr>
            <w:tcW w:w="2598" w:type="dxa"/>
            <w:vMerge/>
          </w:tcPr>
          <w:p w14:paraId="733EEEBB" w14:textId="77777777" w:rsidR="00B75B9A" w:rsidRPr="00636A03" w:rsidRDefault="00B75B9A" w:rsidP="00FA2F64">
            <w:pPr>
              <w:rPr>
                <w:rFonts w:asciiTheme="minorHAnsi" w:hAnsiTheme="minorHAnsi"/>
                <w:color w:val="000000" w:themeColor="text1"/>
              </w:rPr>
            </w:pPr>
          </w:p>
        </w:tc>
        <w:tc>
          <w:tcPr>
            <w:tcW w:w="4966" w:type="dxa"/>
            <w:vMerge/>
          </w:tcPr>
          <w:p w14:paraId="50595E04" w14:textId="77777777" w:rsidR="00B75B9A" w:rsidRPr="00F61F2D" w:rsidRDefault="00B75B9A" w:rsidP="00FA2F64">
            <w:pPr>
              <w:rPr>
                <w:rFonts w:asciiTheme="minorHAnsi" w:hAnsiTheme="minorHAnsi"/>
                <w:color w:val="000000" w:themeColor="text1"/>
              </w:rPr>
            </w:pPr>
          </w:p>
        </w:tc>
        <w:tc>
          <w:tcPr>
            <w:tcW w:w="1965" w:type="dxa"/>
            <w:vMerge/>
          </w:tcPr>
          <w:p w14:paraId="0F789BFE" w14:textId="77777777" w:rsidR="00B75B9A" w:rsidRPr="00E804CB" w:rsidRDefault="00B75B9A" w:rsidP="00FA2F64">
            <w:pPr>
              <w:rPr>
                <w:rFonts w:asciiTheme="minorHAnsi" w:hAnsiTheme="minorHAnsi"/>
              </w:rPr>
            </w:pPr>
          </w:p>
        </w:tc>
      </w:tr>
      <w:tr w:rsidR="00F61F2D" w:rsidRPr="00E804CB" w14:paraId="699F69FD" w14:textId="77777777" w:rsidTr="00634AF3">
        <w:trPr>
          <w:trHeight w:val="1458"/>
        </w:trPr>
        <w:tc>
          <w:tcPr>
            <w:tcW w:w="649" w:type="dxa"/>
            <w:vMerge w:val="restart"/>
            <w:shd w:val="clear" w:color="auto" w:fill="auto"/>
          </w:tcPr>
          <w:p w14:paraId="6516E3A4" w14:textId="30BAD514" w:rsidR="00E804CB" w:rsidRPr="00D502AA" w:rsidRDefault="00E804CB" w:rsidP="00FA2F64">
            <w:pPr>
              <w:rPr>
                <w:rFonts w:ascii="Chalkboard SE" w:hAnsi="Chalkboard SE"/>
              </w:rPr>
            </w:pPr>
            <w:r>
              <w:rPr>
                <w:rFonts w:ascii="Chalkboard SE" w:hAnsi="Chalkboard SE"/>
              </w:rPr>
              <w:t>9</w:t>
            </w:r>
          </w:p>
        </w:tc>
        <w:tc>
          <w:tcPr>
            <w:tcW w:w="5721" w:type="dxa"/>
            <w:shd w:val="clear" w:color="auto" w:fill="F7CAAC" w:themeFill="accent2" w:themeFillTint="66"/>
          </w:tcPr>
          <w:p w14:paraId="0B7D85D3" w14:textId="2EC74A08" w:rsidR="00E804CB" w:rsidRDefault="00E804CB" w:rsidP="008B4F3F">
            <w:pPr>
              <w:rPr>
                <w:rFonts w:asciiTheme="minorHAnsi" w:hAnsiTheme="minorHAnsi"/>
                <w:sz w:val="22"/>
                <w:szCs w:val="22"/>
              </w:rPr>
            </w:pPr>
            <w:r w:rsidRPr="00FC760C">
              <w:rPr>
                <w:rFonts w:asciiTheme="minorHAnsi" w:hAnsiTheme="minorHAnsi"/>
                <w:b/>
                <w:sz w:val="22"/>
                <w:szCs w:val="22"/>
              </w:rPr>
              <w:t>Story:</w:t>
            </w:r>
            <w:r>
              <w:rPr>
                <w:rFonts w:asciiTheme="minorHAnsi" w:hAnsiTheme="minorHAnsi"/>
                <w:sz w:val="22"/>
                <w:szCs w:val="22"/>
              </w:rPr>
              <w:t xml:space="preserve">  </w:t>
            </w:r>
          </w:p>
          <w:p w14:paraId="3230858B" w14:textId="5C8283C1" w:rsidR="00E804CB" w:rsidRDefault="00E804CB" w:rsidP="008B4F3F">
            <w:pPr>
              <w:rPr>
                <w:rFonts w:asciiTheme="minorHAnsi" w:hAnsiTheme="minorHAnsi"/>
                <w:sz w:val="22"/>
                <w:szCs w:val="22"/>
              </w:rPr>
            </w:pPr>
            <w:r>
              <w:rPr>
                <w:rFonts w:asciiTheme="minorHAnsi" w:hAnsiTheme="minorHAnsi"/>
                <w:sz w:val="22"/>
                <w:szCs w:val="22"/>
              </w:rPr>
              <w:t>Tell me t</w:t>
            </w:r>
            <w:r w:rsidRPr="0030299C">
              <w:rPr>
                <w:rFonts w:asciiTheme="minorHAnsi" w:hAnsiTheme="minorHAnsi"/>
                <w:sz w:val="22"/>
                <w:szCs w:val="22"/>
              </w:rPr>
              <w:t>ower castle cut and paste</w:t>
            </w:r>
            <w:r>
              <w:rPr>
                <w:rFonts w:asciiTheme="minorHAnsi" w:hAnsiTheme="minorHAnsi"/>
                <w:sz w:val="22"/>
                <w:szCs w:val="22"/>
              </w:rPr>
              <w:t xml:space="preserve"> (both educators)</w:t>
            </w:r>
            <w:r w:rsidR="00634AF3">
              <w:rPr>
                <w:rFonts w:asciiTheme="minorHAnsi" w:hAnsiTheme="minorHAnsi"/>
                <w:sz w:val="22"/>
                <w:szCs w:val="22"/>
              </w:rPr>
              <w:t xml:space="preserve"> Jack and the Bean Stalk </w:t>
            </w:r>
            <w:r>
              <w:rPr>
                <w:rFonts w:asciiTheme="minorHAnsi" w:hAnsiTheme="minorHAnsi"/>
                <w:sz w:val="22"/>
                <w:szCs w:val="22"/>
              </w:rPr>
              <w:t xml:space="preserve"> </w:t>
            </w:r>
          </w:p>
          <w:p w14:paraId="1F738058" w14:textId="77777777" w:rsidR="00E804CB" w:rsidRDefault="00E804CB" w:rsidP="008B4F3F">
            <w:pPr>
              <w:rPr>
                <w:rFonts w:asciiTheme="minorHAnsi" w:hAnsiTheme="minorHAnsi"/>
                <w:sz w:val="22"/>
                <w:szCs w:val="22"/>
              </w:rPr>
            </w:pPr>
          </w:p>
          <w:p w14:paraId="1F26ABAB" w14:textId="16056665" w:rsidR="00E804CB" w:rsidRPr="00CA4BFA" w:rsidRDefault="00E804CB" w:rsidP="008B4F3F">
            <w:pPr>
              <w:rPr>
                <w:rFonts w:asciiTheme="minorHAnsi" w:hAnsiTheme="minorHAnsi"/>
                <w:sz w:val="22"/>
                <w:szCs w:val="22"/>
              </w:rPr>
            </w:pPr>
            <w:r>
              <w:rPr>
                <w:rFonts w:asciiTheme="minorHAnsi" w:hAnsiTheme="minorHAnsi"/>
                <w:b/>
                <w:sz w:val="22"/>
                <w:szCs w:val="22"/>
              </w:rPr>
              <w:t xml:space="preserve">Independent: </w:t>
            </w:r>
            <w:r w:rsidRPr="00485AA0">
              <w:rPr>
                <w:rFonts w:asciiTheme="minorHAnsi" w:hAnsiTheme="minorHAnsi"/>
                <w:sz w:val="22"/>
                <w:szCs w:val="22"/>
              </w:rPr>
              <w:t>M</w:t>
            </w:r>
            <w:r w:rsidRPr="0030299C">
              <w:rPr>
                <w:rFonts w:asciiTheme="minorHAnsi" w:hAnsiTheme="minorHAnsi"/>
                <w:sz w:val="22"/>
                <w:szCs w:val="22"/>
              </w:rPr>
              <w:t xml:space="preserve">agic crown making </w:t>
            </w:r>
            <w:r>
              <w:rPr>
                <w:rFonts w:asciiTheme="minorHAnsi" w:hAnsiTheme="minorHAnsi"/>
                <w:sz w:val="22"/>
                <w:szCs w:val="22"/>
              </w:rPr>
              <w:t xml:space="preserve">cut and glue activity </w:t>
            </w:r>
          </w:p>
        </w:tc>
        <w:tc>
          <w:tcPr>
            <w:tcW w:w="2598" w:type="dxa"/>
            <w:shd w:val="clear" w:color="auto" w:fill="auto"/>
          </w:tcPr>
          <w:p w14:paraId="532F0877" w14:textId="77777777" w:rsidR="00F61F2D" w:rsidRPr="00F61F2D" w:rsidRDefault="00F61F2D" w:rsidP="00F61F2D">
            <w:pPr>
              <w:rPr>
                <w:rFonts w:eastAsia="Times New Roman"/>
                <w:color w:val="000000" w:themeColor="text1"/>
              </w:rPr>
            </w:pPr>
            <w:r w:rsidRPr="00F61F2D">
              <w:rPr>
                <w:rFonts w:ascii="Helvetica" w:eastAsia="Times New Roman" w:hAnsi="Helvetica"/>
                <w:color w:val="000000" w:themeColor="text1"/>
                <w:shd w:val="clear" w:color="auto" w:fill="FEFEFE"/>
              </w:rPr>
              <w:t xml:space="preserve">Understand that texts can take many forms, can be very short (for example an exit sign) or quite long (for example an information book or a film) and that stories </w:t>
            </w:r>
            <w:r w:rsidRPr="00F61F2D">
              <w:rPr>
                <w:rFonts w:ascii="Helvetica" w:eastAsia="Times New Roman" w:hAnsi="Helvetica"/>
                <w:color w:val="000000" w:themeColor="text1"/>
                <w:shd w:val="clear" w:color="auto" w:fill="FEFEFE"/>
              </w:rPr>
              <w:lastRenderedPageBreak/>
              <w:t>and informative texts have different purposes </w:t>
            </w:r>
            <w:hyperlink r:id="rId43" w:tgtFrame="_blank" w:history="1">
              <w:r w:rsidRPr="00636A03">
                <w:rPr>
                  <w:rFonts w:ascii="Helvetica" w:eastAsia="Times New Roman" w:hAnsi="Helvetica"/>
                  <w:color w:val="000000" w:themeColor="text1"/>
                  <w:u w:val="single"/>
                  <w:shd w:val="clear" w:color="auto" w:fill="FEFEFE"/>
                </w:rPr>
                <w:t>(</w:t>
              </w:r>
              <w:proofErr w:type="spellStart"/>
              <w:r w:rsidRPr="00636A03">
                <w:rPr>
                  <w:rFonts w:ascii="Helvetica" w:eastAsia="Times New Roman" w:hAnsi="Helvetica"/>
                  <w:color w:val="000000" w:themeColor="text1"/>
                  <w:u w:val="single"/>
                  <w:shd w:val="clear" w:color="auto" w:fill="FEFEFE"/>
                </w:rPr>
                <w:t>ACELA1430</w:t>
              </w:r>
              <w:proofErr w:type="spellEnd"/>
              <w:r w:rsidRPr="00636A03">
                <w:rPr>
                  <w:rFonts w:ascii="Helvetica" w:eastAsia="Times New Roman" w:hAnsi="Helvetica"/>
                  <w:color w:val="000000" w:themeColor="text1"/>
                  <w:u w:val="single"/>
                  <w:shd w:val="clear" w:color="auto" w:fill="FEFEFE"/>
                </w:rPr>
                <w:t>)</w:t>
              </w:r>
            </w:hyperlink>
          </w:p>
          <w:p w14:paraId="29948DB9" w14:textId="77777777" w:rsidR="00E804CB" w:rsidRPr="00636A03" w:rsidRDefault="00E804CB" w:rsidP="00FA2F64">
            <w:pPr>
              <w:rPr>
                <w:rFonts w:asciiTheme="minorHAnsi" w:hAnsiTheme="minorHAnsi"/>
                <w:color w:val="000000" w:themeColor="text1"/>
              </w:rPr>
            </w:pPr>
          </w:p>
        </w:tc>
        <w:tc>
          <w:tcPr>
            <w:tcW w:w="4966" w:type="dxa"/>
            <w:shd w:val="clear" w:color="auto" w:fill="auto"/>
          </w:tcPr>
          <w:p w14:paraId="2DCBAAC7" w14:textId="77777777" w:rsidR="00E804CB" w:rsidRPr="00F61F2D" w:rsidRDefault="00E804CB" w:rsidP="00176C02">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lastRenderedPageBreak/>
              <w:t xml:space="preserve">4.2 Children develop a range of skills and processes such as problem solving, inquiry, experimentation, </w:t>
            </w:r>
            <w:proofErr w:type="spellStart"/>
            <w:r w:rsidRPr="00F61F2D">
              <w:rPr>
                <w:rFonts w:asciiTheme="minorHAnsi" w:eastAsia="Times New Roman" w:hAnsiTheme="minorHAnsi"/>
                <w:color w:val="000000" w:themeColor="text1"/>
              </w:rPr>
              <w:t>hypothesising</w:t>
            </w:r>
            <w:proofErr w:type="spellEnd"/>
            <w:r w:rsidRPr="00F61F2D">
              <w:rPr>
                <w:rFonts w:asciiTheme="minorHAnsi" w:eastAsia="Times New Roman" w:hAnsiTheme="minorHAnsi"/>
                <w:color w:val="000000" w:themeColor="text1"/>
              </w:rPr>
              <w:t>, researching and investigating.</w:t>
            </w:r>
          </w:p>
          <w:p w14:paraId="430DBA70" w14:textId="55C64CFA" w:rsidR="00E804CB" w:rsidRPr="00F61F2D" w:rsidRDefault="00E804CB" w:rsidP="00634AF3">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lastRenderedPageBreak/>
              <w:t>4.3 Children transfer and adapt what they have learn</w:t>
            </w:r>
            <w:r w:rsidR="00634AF3" w:rsidRPr="00F61F2D">
              <w:rPr>
                <w:rFonts w:asciiTheme="minorHAnsi" w:eastAsia="Times New Roman" w:hAnsiTheme="minorHAnsi"/>
                <w:color w:val="000000" w:themeColor="text1"/>
              </w:rPr>
              <w:t>ed from one context to another.</w:t>
            </w:r>
          </w:p>
        </w:tc>
        <w:tc>
          <w:tcPr>
            <w:tcW w:w="1965" w:type="dxa"/>
            <w:shd w:val="clear" w:color="auto" w:fill="auto"/>
          </w:tcPr>
          <w:p w14:paraId="338EA299" w14:textId="77777777" w:rsidR="00E804CB" w:rsidRPr="00E804CB" w:rsidRDefault="00E804CB" w:rsidP="00E804CB">
            <w:pPr>
              <w:rPr>
                <w:rFonts w:asciiTheme="minorHAnsi" w:hAnsiTheme="minorHAnsi"/>
              </w:rPr>
            </w:pPr>
            <w:r w:rsidRPr="00E804CB">
              <w:rPr>
                <w:rFonts w:asciiTheme="minorHAnsi" w:hAnsiTheme="minorHAnsi"/>
              </w:rPr>
              <w:lastRenderedPageBreak/>
              <w:t xml:space="preserve">Tell me towers: sequencing skills and abilities </w:t>
            </w:r>
          </w:p>
          <w:p w14:paraId="00B6386D" w14:textId="77777777" w:rsidR="00E804CB" w:rsidRPr="00E804CB" w:rsidRDefault="00E804CB" w:rsidP="00FA2F64">
            <w:pPr>
              <w:rPr>
                <w:rFonts w:asciiTheme="minorHAnsi" w:hAnsiTheme="minorHAnsi"/>
              </w:rPr>
            </w:pPr>
          </w:p>
        </w:tc>
      </w:tr>
      <w:tr w:rsidR="00F61F2D" w:rsidRPr="00E804CB" w14:paraId="4C662E0E" w14:textId="77777777" w:rsidTr="00E804CB">
        <w:trPr>
          <w:trHeight w:val="550"/>
        </w:trPr>
        <w:tc>
          <w:tcPr>
            <w:tcW w:w="649" w:type="dxa"/>
            <w:vMerge/>
            <w:tcBorders>
              <w:bottom w:val="single" w:sz="4" w:space="0" w:color="auto"/>
            </w:tcBorders>
            <w:shd w:val="clear" w:color="auto" w:fill="auto"/>
          </w:tcPr>
          <w:p w14:paraId="4B4BC54B" w14:textId="77777777" w:rsidR="00E804CB" w:rsidRPr="001D5EB5" w:rsidRDefault="00E804CB" w:rsidP="00FA2F64">
            <w:pPr>
              <w:rPr>
                <w:rFonts w:ascii="Chalkboard SE" w:hAnsi="Chalkboard SE"/>
              </w:rPr>
            </w:pPr>
          </w:p>
        </w:tc>
        <w:tc>
          <w:tcPr>
            <w:tcW w:w="5721" w:type="dxa"/>
            <w:tcBorders>
              <w:bottom w:val="single" w:sz="4" w:space="0" w:color="auto"/>
            </w:tcBorders>
            <w:shd w:val="clear" w:color="auto" w:fill="B4C6E7" w:themeFill="accent1" w:themeFillTint="66"/>
          </w:tcPr>
          <w:p w14:paraId="43865127" w14:textId="77777777" w:rsidR="00E804CB" w:rsidRDefault="00E804CB" w:rsidP="008B4F3F">
            <w:pPr>
              <w:rPr>
                <w:rFonts w:asciiTheme="minorHAnsi" w:hAnsiTheme="minorHAnsi"/>
                <w:sz w:val="22"/>
                <w:szCs w:val="22"/>
              </w:rPr>
            </w:pPr>
            <w:r w:rsidRPr="001A04A7">
              <w:rPr>
                <w:rFonts w:asciiTheme="minorHAnsi" w:hAnsiTheme="minorHAnsi"/>
                <w:sz w:val="22"/>
                <w:szCs w:val="22"/>
              </w:rPr>
              <w:t xml:space="preserve"> </w:t>
            </w:r>
            <w:r w:rsidRPr="00FC760C">
              <w:rPr>
                <w:rFonts w:asciiTheme="minorHAnsi" w:hAnsiTheme="minorHAnsi"/>
                <w:b/>
                <w:sz w:val="22"/>
                <w:szCs w:val="22"/>
              </w:rPr>
              <w:t>Story:</w:t>
            </w:r>
            <w:r>
              <w:rPr>
                <w:rFonts w:asciiTheme="minorHAnsi" w:hAnsiTheme="minorHAnsi"/>
                <w:sz w:val="22"/>
                <w:szCs w:val="22"/>
              </w:rPr>
              <w:t xml:space="preserve">  </w:t>
            </w:r>
          </w:p>
          <w:p w14:paraId="12E42873" w14:textId="77777777" w:rsidR="00E804CB" w:rsidRDefault="00E804CB" w:rsidP="008B4F3F">
            <w:pPr>
              <w:rPr>
                <w:rFonts w:asciiTheme="minorHAnsi" w:hAnsiTheme="minorHAnsi"/>
                <w:sz w:val="22"/>
                <w:szCs w:val="22"/>
              </w:rPr>
            </w:pPr>
          </w:p>
          <w:p w14:paraId="2DF17CDC" w14:textId="3D4F7C7E" w:rsidR="00E804CB" w:rsidRDefault="00485AA0" w:rsidP="00374624">
            <w:pPr>
              <w:rPr>
                <w:rFonts w:asciiTheme="minorHAnsi" w:hAnsiTheme="minorHAnsi"/>
                <w:sz w:val="22"/>
                <w:szCs w:val="22"/>
              </w:rPr>
            </w:pPr>
            <w:r>
              <w:rPr>
                <w:rFonts w:asciiTheme="minorHAnsi" w:hAnsiTheme="minorHAnsi"/>
                <w:sz w:val="22"/>
                <w:szCs w:val="22"/>
              </w:rPr>
              <w:t xml:space="preserve">Intervention for </w:t>
            </w:r>
            <w:proofErr w:type="spellStart"/>
            <w:r>
              <w:rPr>
                <w:rFonts w:asciiTheme="minorHAnsi" w:hAnsiTheme="minorHAnsi"/>
                <w:sz w:val="22"/>
                <w:szCs w:val="22"/>
              </w:rPr>
              <w:t>T4W</w:t>
            </w:r>
            <w:proofErr w:type="spellEnd"/>
            <w:r>
              <w:rPr>
                <w:rFonts w:asciiTheme="minorHAnsi" w:hAnsiTheme="minorHAnsi"/>
                <w:sz w:val="22"/>
                <w:szCs w:val="22"/>
              </w:rPr>
              <w:t xml:space="preserve"> task (Tash)</w:t>
            </w:r>
          </w:p>
          <w:p w14:paraId="1FD7773D" w14:textId="77777777" w:rsidR="00485AA0" w:rsidRDefault="00485AA0" w:rsidP="00374624">
            <w:pPr>
              <w:rPr>
                <w:rFonts w:asciiTheme="minorHAnsi" w:hAnsiTheme="minorHAnsi"/>
                <w:sz w:val="22"/>
                <w:szCs w:val="22"/>
              </w:rPr>
            </w:pPr>
          </w:p>
          <w:p w14:paraId="4FAE3E98" w14:textId="3D171BDF" w:rsidR="00485AA0" w:rsidRDefault="00485AA0" w:rsidP="00374624">
            <w:pPr>
              <w:rPr>
                <w:rFonts w:asciiTheme="minorHAnsi" w:hAnsiTheme="minorHAnsi"/>
                <w:sz w:val="22"/>
                <w:szCs w:val="22"/>
              </w:rPr>
            </w:pPr>
            <w:r>
              <w:rPr>
                <w:rFonts w:asciiTheme="minorHAnsi" w:hAnsiTheme="minorHAnsi"/>
                <w:sz w:val="22"/>
                <w:szCs w:val="22"/>
              </w:rPr>
              <w:t>Tell me a story hot task (Miss Cooke)</w:t>
            </w:r>
            <w:r w:rsidR="00F61F2D">
              <w:rPr>
                <w:rFonts w:asciiTheme="minorHAnsi" w:hAnsiTheme="minorHAnsi"/>
                <w:sz w:val="22"/>
                <w:szCs w:val="22"/>
              </w:rPr>
              <w:t xml:space="preserve"> video recorded </w:t>
            </w:r>
          </w:p>
          <w:p w14:paraId="48662CBB" w14:textId="12CED316" w:rsidR="00E804CB" w:rsidRDefault="00E804CB" w:rsidP="00374624">
            <w:pPr>
              <w:rPr>
                <w:rFonts w:asciiTheme="minorHAnsi" w:hAnsiTheme="minorHAnsi"/>
                <w:sz w:val="22"/>
                <w:szCs w:val="22"/>
              </w:rPr>
            </w:pPr>
          </w:p>
          <w:p w14:paraId="434953E9" w14:textId="12BECEFB" w:rsidR="00E804CB" w:rsidRPr="00AD3B28" w:rsidRDefault="00E804CB" w:rsidP="00485AA0">
            <w:pPr>
              <w:rPr>
                <w:rFonts w:asciiTheme="minorHAnsi" w:hAnsiTheme="minorHAnsi"/>
                <w:sz w:val="22"/>
                <w:szCs w:val="22"/>
              </w:rPr>
            </w:pPr>
            <w:r w:rsidRPr="0030299C">
              <w:rPr>
                <w:rFonts w:asciiTheme="minorHAnsi" w:hAnsiTheme="minorHAnsi"/>
                <w:b/>
                <w:sz w:val="22"/>
                <w:szCs w:val="22"/>
              </w:rPr>
              <w:t xml:space="preserve">Independent: </w:t>
            </w:r>
            <w:r w:rsidR="00485AA0" w:rsidRPr="00485AA0">
              <w:rPr>
                <w:rFonts w:asciiTheme="minorHAnsi" w:hAnsiTheme="minorHAnsi"/>
                <w:sz w:val="22"/>
                <w:szCs w:val="22"/>
              </w:rPr>
              <w:t xml:space="preserve">Build a flower cut and paste </w:t>
            </w:r>
            <w:r w:rsidR="00F61F2D">
              <w:rPr>
                <w:rFonts w:asciiTheme="minorHAnsi" w:hAnsiTheme="minorHAnsi"/>
                <w:sz w:val="22"/>
                <w:szCs w:val="22"/>
              </w:rPr>
              <w:t>(</w:t>
            </w:r>
            <w:proofErr w:type="spellStart"/>
            <w:r w:rsidR="00F61F2D">
              <w:rPr>
                <w:rFonts w:asciiTheme="minorHAnsi" w:hAnsiTheme="minorHAnsi"/>
                <w:sz w:val="22"/>
                <w:szCs w:val="22"/>
              </w:rPr>
              <w:t>T4W</w:t>
            </w:r>
            <w:proofErr w:type="spellEnd"/>
            <w:r w:rsidR="00F61F2D">
              <w:rPr>
                <w:rFonts w:asciiTheme="minorHAnsi" w:hAnsiTheme="minorHAnsi"/>
                <w:sz w:val="22"/>
                <w:szCs w:val="22"/>
              </w:rPr>
              <w:t xml:space="preserve"> connection and fine motor skill) </w:t>
            </w:r>
          </w:p>
        </w:tc>
        <w:tc>
          <w:tcPr>
            <w:tcW w:w="2598" w:type="dxa"/>
            <w:tcBorders>
              <w:bottom w:val="single" w:sz="4" w:space="0" w:color="auto"/>
            </w:tcBorders>
            <w:shd w:val="clear" w:color="auto" w:fill="auto"/>
          </w:tcPr>
          <w:p w14:paraId="245C270B" w14:textId="77777777" w:rsidR="00F61F2D" w:rsidRPr="00636A03" w:rsidRDefault="00F61F2D" w:rsidP="00F61F2D">
            <w:pPr>
              <w:rPr>
                <w:rFonts w:eastAsia="Times New Roman"/>
                <w:color w:val="000000" w:themeColor="text1"/>
              </w:rPr>
            </w:pPr>
            <w:r w:rsidRPr="00636A03">
              <w:rPr>
                <w:rFonts w:ascii="Helvetica" w:eastAsia="Times New Roman" w:hAnsi="Helvetica"/>
                <w:color w:val="000000" w:themeColor="text1"/>
                <w:shd w:val="clear" w:color="auto" w:fill="FEFEFE"/>
              </w:rPr>
              <w:t>Understand that texts can take many forms, can be very short (for example an exit sign) or quite long (for example an information book or a film) and that stories and informative texts have different purposes </w:t>
            </w:r>
            <w:hyperlink r:id="rId44" w:tgtFrame="_blank" w:history="1">
              <w:r w:rsidRPr="00636A03">
                <w:rPr>
                  <w:rStyle w:val="Hyperlink"/>
                  <w:rFonts w:ascii="Helvetica" w:eastAsia="Times New Roman" w:hAnsi="Helvetica"/>
                  <w:color w:val="000000" w:themeColor="text1"/>
                  <w:shd w:val="clear" w:color="auto" w:fill="FEFEFE"/>
                </w:rPr>
                <w:t>(</w:t>
              </w:r>
              <w:proofErr w:type="spellStart"/>
              <w:r w:rsidRPr="00636A03">
                <w:rPr>
                  <w:rStyle w:val="Hyperlink"/>
                  <w:rFonts w:ascii="Helvetica" w:eastAsia="Times New Roman" w:hAnsi="Helvetica"/>
                  <w:color w:val="000000" w:themeColor="text1"/>
                  <w:shd w:val="clear" w:color="auto" w:fill="FEFEFE"/>
                </w:rPr>
                <w:t>ACELA1430</w:t>
              </w:r>
              <w:proofErr w:type="spellEnd"/>
              <w:r w:rsidRPr="00636A03">
                <w:rPr>
                  <w:rStyle w:val="Hyperlink"/>
                  <w:rFonts w:ascii="Helvetica" w:eastAsia="Times New Roman" w:hAnsi="Helvetica"/>
                  <w:color w:val="000000" w:themeColor="text1"/>
                  <w:shd w:val="clear" w:color="auto" w:fill="FEFEFE"/>
                </w:rPr>
                <w:t>)</w:t>
              </w:r>
            </w:hyperlink>
          </w:p>
          <w:p w14:paraId="6F24E304" w14:textId="77777777" w:rsidR="00E804CB" w:rsidRPr="00636A03" w:rsidRDefault="00E804CB" w:rsidP="00FA2F64">
            <w:pPr>
              <w:rPr>
                <w:rFonts w:asciiTheme="minorHAnsi" w:hAnsiTheme="minorHAnsi"/>
                <w:color w:val="000000" w:themeColor="text1"/>
              </w:rPr>
            </w:pPr>
          </w:p>
        </w:tc>
        <w:tc>
          <w:tcPr>
            <w:tcW w:w="4966" w:type="dxa"/>
            <w:tcBorders>
              <w:bottom w:val="single" w:sz="4" w:space="0" w:color="auto"/>
            </w:tcBorders>
            <w:shd w:val="clear" w:color="auto" w:fill="auto"/>
          </w:tcPr>
          <w:p w14:paraId="36797268" w14:textId="77777777" w:rsidR="00E804CB" w:rsidRPr="00F61F2D" w:rsidRDefault="00E804CB" w:rsidP="00176C02">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2.1 Children develop a sense of belonging to groups and communities and an understanding of the reciprocal rights and responsibilities necessary for active community participation.</w:t>
            </w:r>
          </w:p>
          <w:p w14:paraId="6C26D8A5" w14:textId="77777777" w:rsidR="00E804CB" w:rsidRPr="00F61F2D" w:rsidRDefault="00E804CB" w:rsidP="00176C02">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4.1 Children develop dispositions for learning such as curiosity, cooperation, confidence, creativity, commitment, enthusiasm, persistence, imagination and reflexivity.</w:t>
            </w:r>
          </w:p>
          <w:p w14:paraId="29521C1E" w14:textId="77777777" w:rsidR="00E804CB" w:rsidRPr="00F61F2D" w:rsidRDefault="00E804CB" w:rsidP="00176C02">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 xml:space="preserve">4.2 Children develop a range of skills and processes such as problem solving, inquiry, experimentation, </w:t>
            </w:r>
            <w:proofErr w:type="spellStart"/>
            <w:r w:rsidRPr="00F61F2D">
              <w:rPr>
                <w:rFonts w:asciiTheme="minorHAnsi" w:eastAsia="Times New Roman" w:hAnsiTheme="minorHAnsi"/>
                <w:color w:val="000000" w:themeColor="text1"/>
              </w:rPr>
              <w:t>hypothesising</w:t>
            </w:r>
            <w:proofErr w:type="spellEnd"/>
            <w:r w:rsidRPr="00F61F2D">
              <w:rPr>
                <w:rFonts w:asciiTheme="minorHAnsi" w:eastAsia="Times New Roman" w:hAnsiTheme="minorHAnsi"/>
                <w:color w:val="000000" w:themeColor="text1"/>
              </w:rPr>
              <w:t>, researching and investigating.</w:t>
            </w:r>
          </w:p>
          <w:p w14:paraId="7525F454" w14:textId="1E215671" w:rsidR="00E804CB" w:rsidRPr="00F61F2D" w:rsidRDefault="00E804CB" w:rsidP="00E804CB">
            <w:pPr>
              <w:shd w:val="clear" w:color="auto" w:fill="FFFFFF"/>
              <w:spacing w:before="100" w:beforeAutospacing="1" w:after="225"/>
              <w:rPr>
                <w:rFonts w:asciiTheme="minorHAnsi" w:eastAsia="Times New Roman" w:hAnsiTheme="minorHAnsi"/>
                <w:color w:val="000000" w:themeColor="text1"/>
              </w:rPr>
            </w:pPr>
            <w:r w:rsidRPr="00F61F2D">
              <w:rPr>
                <w:rFonts w:asciiTheme="minorHAnsi" w:eastAsia="Times New Roman" w:hAnsiTheme="minorHAnsi"/>
                <w:color w:val="000000" w:themeColor="text1"/>
              </w:rPr>
              <w:t>4.3 Children transfer and adapt what they have learned from one context to another.</w:t>
            </w:r>
          </w:p>
        </w:tc>
        <w:tc>
          <w:tcPr>
            <w:tcW w:w="1965" w:type="dxa"/>
            <w:tcBorders>
              <w:bottom w:val="single" w:sz="4" w:space="0" w:color="auto"/>
            </w:tcBorders>
            <w:shd w:val="clear" w:color="auto" w:fill="auto"/>
          </w:tcPr>
          <w:p w14:paraId="4B26560F" w14:textId="77777777" w:rsidR="00485AA0" w:rsidRDefault="00485AA0" w:rsidP="00FA2F64">
            <w:pPr>
              <w:rPr>
                <w:rFonts w:asciiTheme="minorHAnsi" w:hAnsiTheme="minorHAnsi"/>
              </w:rPr>
            </w:pPr>
            <w:r>
              <w:rPr>
                <w:rFonts w:asciiTheme="minorHAnsi" w:hAnsiTheme="minorHAnsi"/>
              </w:rPr>
              <w:t xml:space="preserve">Tell me a story: HOT task, students ability to create and tell a story on the spot using the story mountain design </w:t>
            </w:r>
          </w:p>
          <w:p w14:paraId="18C04ADA" w14:textId="77777777" w:rsidR="00E6449D" w:rsidRDefault="00E6449D" w:rsidP="00FA2F64">
            <w:pPr>
              <w:rPr>
                <w:rFonts w:asciiTheme="minorHAnsi" w:hAnsiTheme="minorHAnsi"/>
              </w:rPr>
            </w:pPr>
          </w:p>
          <w:p w14:paraId="4C1B3FAA" w14:textId="3A9505B1" w:rsidR="00E6449D" w:rsidRPr="00E804CB" w:rsidRDefault="00E6449D" w:rsidP="00FA2F64">
            <w:pPr>
              <w:rPr>
                <w:rFonts w:asciiTheme="minorHAnsi" w:hAnsiTheme="minorHAnsi"/>
              </w:rPr>
            </w:pPr>
            <w:r>
              <w:rPr>
                <w:rFonts w:asciiTheme="minorHAnsi" w:hAnsiTheme="minorHAnsi"/>
              </w:rPr>
              <w:t xml:space="preserve">Interventions: Students ability to alter a story using knowledge of text creation </w:t>
            </w:r>
            <w:r w:rsidR="00F61F2D">
              <w:rPr>
                <w:rFonts w:asciiTheme="minorHAnsi" w:hAnsiTheme="minorHAnsi"/>
              </w:rPr>
              <w:t>(video recorded)</w:t>
            </w:r>
          </w:p>
        </w:tc>
      </w:tr>
      <w:tr w:rsidR="00F61F2D" w:rsidRPr="00E804CB" w14:paraId="5B8293C4" w14:textId="77777777" w:rsidTr="00E804CB">
        <w:trPr>
          <w:trHeight w:val="388"/>
        </w:trPr>
        <w:tc>
          <w:tcPr>
            <w:tcW w:w="649" w:type="dxa"/>
            <w:vMerge w:val="restart"/>
          </w:tcPr>
          <w:p w14:paraId="0701AC00" w14:textId="427646B7" w:rsidR="00E804CB" w:rsidRPr="001D5EB5" w:rsidRDefault="00E804CB" w:rsidP="00FA2F64">
            <w:pPr>
              <w:rPr>
                <w:rFonts w:ascii="Chalkboard SE" w:hAnsi="Chalkboard SE"/>
              </w:rPr>
            </w:pPr>
            <w:r>
              <w:rPr>
                <w:rFonts w:ascii="Chalkboard SE" w:hAnsi="Chalkboard SE"/>
              </w:rPr>
              <w:t>10</w:t>
            </w:r>
          </w:p>
        </w:tc>
        <w:tc>
          <w:tcPr>
            <w:tcW w:w="5721" w:type="dxa"/>
            <w:shd w:val="clear" w:color="auto" w:fill="F7CAAC" w:themeFill="accent2" w:themeFillTint="66"/>
          </w:tcPr>
          <w:p w14:paraId="4818B76E" w14:textId="77777777" w:rsidR="00E804CB" w:rsidRDefault="00E804CB" w:rsidP="008B4F3F">
            <w:pPr>
              <w:rPr>
                <w:rFonts w:asciiTheme="minorHAnsi" w:hAnsiTheme="minorHAnsi"/>
                <w:sz w:val="22"/>
                <w:szCs w:val="22"/>
              </w:rPr>
            </w:pPr>
            <w:r w:rsidRPr="00CA4BFA">
              <w:rPr>
                <w:rFonts w:asciiTheme="minorHAnsi" w:hAnsiTheme="minorHAnsi"/>
                <w:sz w:val="22"/>
                <w:szCs w:val="22"/>
              </w:rPr>
              <w:t xml:space="preserve"> </w:t>
            </w:r>
            <w:r w:rsidRPr="00FC760C">
              <w:rPr>
                <w:rFonts w:asciiTheme="minorHAnsi" w:hAnsiTheme="minorHAnsi"/>
                <w:b/>
                <w:sz w:val="22"/>
                <w:szCs w:val="22"/>
              </w:rPr>
              <w:t>Story:</w:t>
            </w:r>
            <w:r>
              <w:rPr>
                <w:rFonts w:asciiTheme="minorHAnsi" w:hAnsiTheme="minorHAnsi"/>
                <w:sz w:val="22"/>
                <w:szCs w:val="22"/>
              </w:rPr>
              <w:t xml:space="preserve">  </w:t>
            </w:r>
          </w:p>
          <w:p w14:paraId="1E6523C8" w14:textId="0A7FF42D" w:rsidR="00E804CB" w:rsidRDefault="00E804CB" w:rsidP="008B4F3F">
            <w:pPr>
              <w:rPr>
                <w:rFonts w:asciiTheme="minorHAnsi" w:hAnsiTheme="minorHAnsi"/>
                <w:sz w:val="22"/>
                <w:szCs w:val="22"/>
              </w:rPr>
            </w:pPr>
          </w:p>
          <w:p w14:paraId="5F891150" w14:textId="00BDCB15" w:rsidR="00E804CB" w:rsidRPr="00CA4BFA" w:rsidRDefault="00E804CB" w:rsidP="00485AA0">
            <w:pPr>
              <w:rPr>
                <w:rFonts w:asciiTheme="minorHAnsi" w:hAnsiTheme="minorHAnsi"/>
                <w:sz w:val="22"/>
                <w:szCs w:val="22"/>
              </w:rPr>
            </w:pPr>
            <w:r w:rsidRPr="0030299C">
              <w:rPr>
                <w:rFonts w:asciiTheme="minorHAnsi" w:hAnsiTheme="minorHAnsi"/>
                <w:b/>
                <w:sz w:val="22"/>
                <w:szCs w:val="22"/>
              </w:rPr>
              <w:t>Independent</w:t>
            </w:r>
            <w:r>
              <w:rPr>
                <w:rFonts w:asciiTheme="minorHAnsi" w:hAnsiTheme="minorHAnsi"/>
                <w:sz w:val="22"/>
                <w:szCs w:val="22"/>
              </w:rPr>
              <w:t xml:space="preserve">: </w:t>
            </w:r>
          </w:p>
        </w:tc>
        <w:tc>
          <w:tcPr>
            <w:tcW w:w="2598" w:type="dxa"/>
            <w:vMerge w:val="restart"/>
          </w:tcPr>
          <w:p w14:paraId="0D5D47E5" w14:textId="2A46522C" w:rsidR="00E804CB" w:rsidRPr="001E3AE6" w:rsidRDefault="00E804CB" w:rsidP="00FA2F64">
            <w:pPr>
              <w:pStyle w:val="NormalWeb"/>
              <w:shd w:val="clear" w:color="auto" w:fill="FEFEFE"/>
              <w:spacing w:before="0" w:beforeAutospacing="0" w:after="191" w:afterAutospacing="0"/>
              <w:rPr>
                <w:rFonts w:asciiTheme="minorHAnsi" w:hAnsiTheme="minorHAnsi"/>
                <w:color w:val="000000" w:themeColor="text1"/>
                <w:sz w:val="22"/>
                <w:szCs w:val="22"/>
              </w:rPr>
            </w:pPr>
          </w:p>
        </w:tc>
        <w:tc>
          <w:tcPr>
            <w:tcW w:w="4966" w:type="dxa"/>
            <w:vMerge w:val="restart"/>
          </w:tcPr>
          <w:p w14:paraId="7B00196E" w14:textId="09819463" w:rsidR="00E804CB" w:rsidRPr="00276D84" w:rsidRDefault="00E804CB" w:rsidP="00FA2F64">
            <w:pPr>
              <w:shd w:val="clear" w:color="auto" w:fill="FFFFFF"/>
              <w:spacing w:before="100" w:beforeAutospacing="1" w:after="225"/>
              <w:rPr>
                <w:rFonts w:asciiTheme="minorHAnsi" w:eastAsia="Times New Roman" w:hAnsiTheme="minorHAnsi"/>
                <w:color w:val="000000" w:themeColor="text1"/>
                <w:sz w:val="20"/>
                <w:szCs w:val="20"/>
              </w:rPr>
            </w:pPr>
          </w:p>
        </w:tc>
        <w:tc>
          <w:tcPr>
            <w:tcW w:w="1965" w:type="dxa"/>
            <w:vMerge w:val="restart"/>
          </w:tcPr>
          <w:p w14:paraId="5B8369E6" w14:textId="480E0F0D" w:rsidR="00E804CB" w:rsidRPr="00E804CB" w:rsidRDefault="00E804CB" w:rsidP="00FA2F64">
            <w:pPr>
              <w:rPr>
                <w:rFonts w:asciiTheme="minorHAnsi" w:hAnsiTheme="minorHAnsi"/>
              </w:rPr>
            </w:pPr>
          </w:p>
        </w:tc>
      </w:tr>
      <w:tr w:rsidR="00F61F2D" w:rsidRPr="00E804CB" w14:paraId="1DE6267A" w14:textId="77777777" w:rsidTr="005D1018">
        <w:trPr>
          <w:trHeight w:val="913"/>
        </w:trPr>
        <w:tc>
          <w:tcPr>
            <w:tcW w:w="649" w:type="dxa"/>
            <w:vMerge/>
          </w:tcPr>
          <w:p w14:paraId="3B6B9FAB" w14:textId="77777777" w:rsidR="00E804CB" w:rsidRPr="001D5EB5" w:rsidRDefault="00E804CB" w:rsidP="00FA2F64">
            <w:pPr>
              <w:rPr>
                <w:rFonts w:ascii="Chalkboard SE" w:hAnsi="Chalkboard SE"/>
              </w:rPr>
            </w:pPr>
          </w:p>
        </w:tc>
        <w:tc>
          <w:tcPr>
            <w:tcW w:w="5721" w:type="dxa"/>
            <w:shd w:val="clear" w:color="auto" w:fill="B4C6E7" w:themeFill="accent1" w:themeFillTint="66"/>
          </w:tcPr>
          <w:p w14:paraId="291A68AE" w14:textId="77777777" w:rsidR="00E804CB" w:rsidRDefault="00E804CB" w:rsidP="008B4F3F">
            <w:pPr>
              <w:rPr>
                <w:rFonts w:asciiTheme="minorHAnsi" w:hAnsiTheme="minorHAnsi"/>
                <w:sz w:val="22"/>
                <w:szCs w:val="22"/>
              </w:rPr>
            </w:pPr>
            <w:r w:rsidRPr="00FC760C">
              <w:rPr>
                <w:rFonts w:asciiTheme="minorHAnsi" w:hAnsiTheme="minorHAnsi"/>
                <w:b/>
                <w:sz w:val="22"/>
                <w:szCs w:val="22"/>
              </w:rPr>
              <w:t>Story:</w:t>
            </w:r>
            <w:r>
              <w:rPr>
                <w:rFonts w:asciiTheme="minorHAnsi" w:hAnsiTheme="minorHAnsi"/>
                <w:sz w:val="22"/>
                <w:szCs w:val="22"/>
              </w:rPr>
              <w:t xml:space="preserve">  </w:t>
            </w:r>
          </w:p>
          <w:p w14:paraId="06D8C68A" w14:textId="45454BDD" w:rsidR="00E804CB" w:rsidRPr="00485AA0" w:rsidRDefault="00E804CB" w:rsidP="008B4F3F">
            <w:pPr>
              <w:rPr>
                <w:rFonts w:asciiTheme="minorHAnsi" w:hAnsiTheme="minorHAnsi"/>
                <w:b/>
                <w:sz w:val="22"/>
                <w:szCs w:val="22"/>
              </w:rPr>
            </w:pPr>
          </w:p>
          <w:p w14:paraId="70E362CC" w14:textId="68524078" w:rsidR="00E804CB" w:rsidRPr="00CA4BFA" w:rsidRDefault="00E804CB" w:rsidP="00E23363">
            <w:pPr>
              <w:rPr>
                <w:rFonts w:asciiTheme="minorHAnsi" w:hAnsiTheme="minorHAnsi"/>
                <w:sz w:val="22"/>
                <w:szCs w:val="22"/>
              </w:rPr>
            </w:pPr>
            <w:r w:rsidRPr="00485AA0">
              <w:rPr>
                <w:rFonts w:asciiTheme="minorHAnsi" w:hAnsiTheme="minorHAnsi"/>
                <w:b/>
                <w:sz w:val="22"/>
                <w:szCs w:val="22"/>
              </w:rPr>
              <w:t>Independent</w:t>
            </w:r>
            <w:r>
              <w:rPr>
                <w:rFonts w:asciiTheme="minorHAnsi" w:hAnsiTheme="minorHAnsi"/>
                <w:sz w:val="22"/>
                <w:szCs w:val="22"/>
              </w:rPr>
              <w:t>:</w:t>
            </w:r>
          </w:p>
        </w:tc>
        <w:tc>
          <w:tcPr>
            <w:tcW w:w="2598" w:type="dxa"/>
            <w:vMerge/>
          </w:tcPr>
          <w:p w14:paraId="5E522FD5" w14:textId="77777777" w:rsidR="00E804CB" w:rsidRPr="00CA4BFA" w:rsidRDefault="00E804CB" w:rsidP="00FA2F64">
            <w:pPr>
              <w:rPr>
                <w:rFonts w:asciiTheme="minorHAnsi" w:hAnsiTheme="minorHAnsi"/>
                <w:sz w:val="22"/>
                <w:szCs w:val="22"/>
              </w:rPr>
            </w:pPr>
          </w:p>
        </w:tc>
        <w:tc>
          <w:tcPr>
            <w:tcW w:w="4966" w:type="dxa"/>
            <w:vMerge/>
          </w:tcPr>
          <w:p w14:paraId="1201E4CF" w14:textId="77777777" w:rsidR="00E804CB" w:rsidRPr="007838AE" w:rsidRDefault="00E804CB" w:rsidP="00FA2F64">
            <w:pPr>
              <w:rPr>
                <w:rFonts w:asciiTheme="minorHAnsi" w:hAnsiTheme="minorHAnsi"/>
                <w:color w:val="000000" w:themeColor="text1"/>
                <w:sz w:val="20"/>
                <w:szCs w:val="20"/>
              </w:rPr>
            </w:pPr>
          </w:p>
        </w:tc>
        <w:tc>
          <w:tcPr>
            <w:tcW w:w="1965" w:type="dxa"/>
            <w:vMerge/>
          </w:tcPr>
          <w:p w14:paraId="6DB39849" w14:textId="77777777" w:rsidR="00E804CB" w:rsidRPr="00E804CB" w:rsidRDefault="00E804CB" w:rsidP="00FA2F64">
            <w:pPr>
              <w:rPr>
                <w:rFonts w:asciiTheme="minorHAnsi" w:hAnsiTheme="minorHAnsi"/>
              </w:rPr>
            </w:pPr>
          </w:p>
        </w:tc>
      </w:tr>
    </w:tbl>
    <w:p w14:paraId="3EB95DDA" w14:textId="77777777" w:rsidR="005D1018" w:rsidRDefault="005D1018"/>
    <w:tbl>
      <w:tblPr>
        <w:tblStyle w:val="TableGrid"/>
        <w:tblW w:w="16041" w:type="dxa"/>
        <w:tblInd w:w="-311" w:type="dxa"/>
        <w:tblLook w:val="04A0" w:firstRow="1" w:lastRow="0" w:firstColumn="1" w:lastColumn="0" w:noHBand="0" w:noVBand="1"/>
      </w:tblPr>
      <w:tblGrid>
        <w:gridCol w:w="654"/>
        <w:gridCol w:w="443"/>
        <w:gridCol w:w="14518"/>
        <w:gridCol w:w="426"/>
      </w:tblGrid>
      <w:tr w:rsidR="008B7724" w:rsidRPr="001D5EB5" w14:paraId="31358C22" w14:textId="77777777" w:rsidTr="00555631">
        <w:trPr>
          <w:trHeight w:val="536"/>
        </w:trPr>
        <w:tc>
          <w:tcPr>
            <w:tcW w:w="16041" w:type="dxa"/>
            <w:gridSpan w:val="4"/>
          </w:tcPr>
          <w:p w14:paraId="75008D31" w14:textId="31A6F8B1" w:rsidR="008B7724" w:rsidRPr="001D5EB5" w:rsidRDefault="008B7724" w:rsidP="008B7724">
            <w:pPr>
              <w:jc w:val="center"/>
              <w:rPr>
                <w:rFonts w:ascii="Chalkboard SE" w:hAnsi="Chalkboard SE"/>
                <w:b/>
                <w:u w:val="single"/>
              </w:rPr>
            </w:pPr>
            <w:r w:rsidRPr="001D5EB5">
              <w:rPr>
                <w:rFonts w:ascii="Chalkboard SE" w:hAnsi="Chalkboard SE"/>
                <w:b/>
                <w:sz w:val="32"/>
                <w:u w:val="single"/>
              </w:rPr>
              <w:t>Program Overview</w:t>
            </w:r>
            <w:r>
              <w:rPr>
                <w:rFonts w:ascii="Chalkboard SE" w:hAnsi="Chalkboard SE"/>
                <w:b/>
                <w:sz w:val="32"/>
                <w:u w:val="single"/>
              </w:rPr>
              <w:t>: Talk for writing ‘Goldie locks and the three bears’</w:t>
            </w:r>
          </w:p>
        </w:tc>
      </w:tr>
      <w:tr w:rsidR="008B7724" w14:paraId="3B814F5F" w14:textId="77777777" w:rsidTr="00555631">
        <w:trPr>
          <w:trHeight w:val="501"/>
        </w:trPr>
        <w:tc>
          <w:tcPr>
            <w:tcW w:w="16041" w:type="dxa"/>
            <w:gridSpan w:val="4"/>
          </w:tcPr>
          <w:p w14:paraId="39D50082" w14:textId="74117467" w:rsidR="008B7724" w:rsidRPr="00446C0B" w:rsidRDefault="008B7724" w:rsidP="008F384F">
            <w:pPr>
              <w:rPr>
                <w:rFonts w:ascii="Chalkboard SE" w:hAnsi="Chalkboard SE"/>
              </w:rPr>
            </w:pPr>
            <w:r w:rsidRPr="001D5EB5">
              <w:rPr>
                <w:rFonts w:ascii="Chalkboard SE" w:hAnsi="Chalkboard SE"/>
              </w:rPr>
              <w:t>Overview:</w:t>
            </w:r>
            <w:r>
              <w:rPr>
                <w:rFonts w:ascii="Chalkboard SE" w:hAnsi="Chalkboard SE"/>
              </w:rPr>
              <w:t xml:space="preserve"> </w:t>
            </w:r>
            <w:r w:rsidR="00446C0B">
              <w:rPr>
                <w:rFonts w:ascii="Chalkboard SE" w:hAnsi="Chalkboard SE"/>
              </w:rPr>
              <w:t xml:space="preserve">The students have been working on Talk for writing projects over the year. This semester will move to Goldie locks and the three bears (to go with the fairy tale theme). Talk for writing involves the students memorizing, retelling, innovating and inventing their own stories. </w:t>
            </w:r>
            <w:r w:rsidR="00446C0B">
              <w:rPr>
                <w:rFonts w:ascii="Chalkboard SE" w:hAnsi="Chalkboard SE"/>
              </w:rPr>
              <w:lastRenderedPageBreak/>
              <w:t xml:space="preserve">To support this, much of the work is whole class and teacher lead and slowly moves to child lead with teacher as the facilitator. At the end on the project, the children create their own story. </w:t>
            </w:r>
          </w:p>
        </w:tc>
      </w:tr>
      <w:tr w:rsidR="00657F68" w14:paraId="2445E804" w14:textId="77777777" w:rsidTr="00657F68">
        <w:trPr>
          <w:trHeight w:val="402"/>
        </w:trPr>
        <w:tc>
          <w:tcPr>
            <w:tcW w:w="654" w:type="dxa"/>
          </w:tcPr>
          <w:p w14:paraId="6ACEC8AD" w14:textId="14D5F518" w:rsidR="00657F68" w:rsidRPr="001D5EB5" w:rsidRDefault="00657F68" w:rsidP="008F384F">
            <w:pPr>
              <w:rPr>
                <w:rFonts w:ascii="Chalkboard SE" w:hAnsi="Chalkboard SE"/>
              </w:rPr>
            </w:pPr>
            <w:proofErr w:type="spellStart"/>
            <w:r>
              <w:rPr>
                <w:rFonts w:ascii="Chalkboard SE" w:hAnsi="Chalkboard SE"/>
              </w:rPr>
              <w:lastRenderedPageBreak/>
              <w:t>W</w:t>
            </w:r>
            <w:r w:rsidRPr="001D5EB5">
              <w:rPr>
                <w:rFonts w:ascii="Chalkboard SE" w:hAnsi="Chalkboard SE"/>
              </w:rPr>
              <w:t>k</w:t>
            </w:r>
            <w:proofErr w:type="spellEnd"/>
            <w:r w:rsidRPr="001D5EB5">
              <w:rPr>
                <w:rFonts w:ascii="Chalkboard SE" w:hAnsi="Chalkboard SE"/>
              </w:rPr>
              <w:t>:</w:t>
            </w:r>
          </w:p>
        </w:tc>
        <w:tc>
          <w:tcPr>
            <w:tcW w:w="14961" w:type="dxa"/>
            <w:gridSpan w:val="2"/>
          </w:tcPr>
          <w:p w14:paraId="19F57489" w14:textId="77777777" w:rsidR="00657F68" w:rsidRPr="001D5EB5" w:rsidRDefault="00657F68" w:rsidP="008F384F">
            <w:pPr>
              <w:rPr>
                <w:rFonts w:ascii="Chalkboard SE" w:hAnsi="Chalkboard SE"/>
              </w:rPr>
            </w:pPr>
            <w:r w:rsidRPr="001D5EB5">
              <w:rPr>
                <w:rFonts w:ascii="Chalkboard SE" w:hAnsi="Chalkboard SE"/>
              </w:rPr>
              <w:t>Description:</w:t>
            </w:r>
          </w:p>
        </w:tc>
        <w:tc>
          <w:tcPr>
            <w:tcW w:w="426" w:type="dxa"/>
            <w:vMerge w:val="restart"/>
          </w:tcPr>
          <w:p w14:paraId="0108BEC0" w14:textId="68A840D5" w:rsidR="00657F68" w:rsidRPr="00657F68" w:rsidRDefault="00657F68" w:rsidP="008F384F"/>
        </w:tc>
      </w:tr>
      <w:tr w:rsidR="00657F68" w14:paraId="0C7617F8" w14:textId="77777777" w:rsidTr="00657F68">
        <w:trPr>
          <w:trHeight w:val="174"/>
        </w:trPr>
        <w:tc>
          <w:tcPr>
            <w:tcW w:w="654" w:type="dxa"/>
            <w:vMerge w:val="restart"/>
          </w:tcPr>
          <w:p w14:paraId="2D7D8564" w14:textId="1A965288" w:rsidR="00657F68" w:rsidRPr="001D5EB5" w:rsidRDefault="00657F68" w:rsidP="008F384F">
            <w:pPr>
              <w:rPr>
                <w:rFonts w:ascii="Chalkboard SE" w:hAnsi="Chalkboard SE"/>
              </w:rPr>
            </w:pPr>
            <w:r>
              <w:rPr>
                <w:rFonts w:ascii="Chalkboard SE" w:hAnsi="Chalkboard SE"/>
              </w:rPr>
              <w:t>5</w:t>
            </w:r>
          </w:p>
        </w:tc>
        <w:tc>
          <w:tcPr>
            <w:tcW w:w="443" w:type="dxa"/>
          </w:tcPr>
          <w:p w14:paraId="0A5FF6EF" w14:textId="5C7AC73F" w:rsidR="00657F68" w:rsidRDefault="00657F68" w:rsidP="008F384F">
            <w:r>
              <w:t>T</w:t>
            </w:r>
          </w:p>
        </w:tc>
        <w:tc>
          <w:tcPr>
            <w:tcW w:w="14518" w:type="dxa"/>
          </w:tcPr>
          <w:p w14:paraId="437318A2" w14:textId="2A76A2F7" w:rsidR="00657F68" w:rsidRDefault="00657F68" w:rsidP="008F384F">
            <w:r>
              <w:t xml:space="preserve">During this </w:t>
            </w:r>
            <w:proofErr w:type="gramStart"/>
            <w:r>
              <w:t>block</w:t>
            </w:r>
            <w:proofErr w:type="gramEnd"/>
            <w:r>
              <w:t xml:space="preserve"> we will begin working on the students individualised interventions. </w:t>
            </w:r>
          </w:p>
        </w:tc>
        <w:tc>
          <w:tcPr>
            <w:tcW w:w="426" w:type="dxa"/>
            <w:vMerge/>
          </w:tcPr>
          <w:p w14:paraId="6AA2D01A" w14:textId="1B19D4E6" w:rsidR="00657F68" w:rsidRDefault="00657F68" w:rsidP="008F384F"/>
        </w:tc>
      </w:tr>
      <w:tr w:rsidR="00657F68" w14:paraId="28F75B0D" w14:textId="77777777" w:rsidTr="00657F68">
        <w:trPr>
          <w:trHeight w:val="171"/>
        </w:trPr>
        <w:tc>
          <w:tcPr>
            <w:tcW w:w="654" w:type="dxa"/>
            <w:vMerge/>
          </w:tcPr>
          <w:p w14:paraId="5F5CA08B" w14:textId="77777777" w:rsidR="00657F68" w:rsidRDefault="00657F68" w:rsidP="008F384F">
            <w:pPr>
              <w:rPr>
                <w:rFonts w:ascii="Chalkboard SE" w:hAnsi="Chalkboard SE"/>
              </w:rPr>
            </w:pPr>
          </w:p>
        </w:tc>
        <w:tc>
          <w:tcPr>
            <w:tcW w:w="443" w:type="dxa"/>
          </w:tcPr>
          <w:p w14:paraId="0CA2F5FE" w14:textId="7D8B9B59" w:rsidR="00657F68" w:rsidRDefault="00657F68" w:rsidP="008F384F">
            <w:r>
              <w:t>W</w:t>
            </w:r>
          </w:p>
        </w:tc>
        <w:tc>
          <w:tcPr>
            <w:tcW w:w="14518" w:type="dxa"/>
          </w:tcPr>
          <w:p w14:paraId="7F87EF4D" w14:textId="47160870" w:rsidR="00657F68" w:rsidRDefault="00657F68" w:rsidP="008F384F">
            <w:r>
              <w:t xml:space="preserve">Students will </w:t>
            </w:r>
            <w:proofErr w:type="gramStart"/>
            <w:r>
              <w:t>continue on</w:t>
            </w:r>
            <w:proofErr w:type="gramEnd"/>
            <w:r>
              <w:t xml:space="preserve"> interventions during literacy block. </w:t>
            </w:r>
          </w:p>
        </w:tc>
        <w:tc>
          <w:tcPr>
            <w:tcW w:w="426" w:type="dxa"/>
            <w:vMerge/>
          </w:tcPr>
          <w:p w14:paraId="31190C3D" w14:textId="31B26DF3" w:rsidR="00657F68" w:rsidRDefault="00657F68" w:rsidP="008F384F"/>
        </w:tc>
      </w:tr>
      <w:tr w:rsidR="00657F68" w14:paraId="770B8B56" w14:textId="77777777" w:rsidTr="00657F68">
        <w:trPr>
          <w:trHeight w:val="171"/>
        </w:trPr>
        <w:tc>
          <w:tcPr>
            <w:tcW w:w="654" w:type="dxa"/>
            <w:vMerge/>
          </w:tcPr>
          <w:p w14:paraId="25DC0455" w14:textId="77777777" w:rsidR="00657F68" w:rsidRDefault="00657F68" w:rsidP="008F384F">
            <w:pPr>
              <w:rPr>
                <w:rFonts w:ascii="Chalkboard SE" w:hAnsi="Chalkboard SE"/>
              </w:rPr>
            </w:pPr>
          </w:p>
        </w:tc>
        <w:tc>
          <w:tcPr>
            <w:tcW w:w="443" w:type="dxa"/>
          </w:tcPr>
          <w:p w14:paraId="122ECC9F" w14:textId="03613437" w:rsidR="00657F68" w:rsidRDefault="00657F68" w:rsidP="008F384F">
            <w:r>
              <w:t>F</w:t>
            </w:r>
          </w:p>
        </w:tc>
        <w:tc>
          <w:tcPr>
            <w:tcW w:w="14518" w:type="dxa"/>
          </w:tcPr>
          <w:p w14:paraId="049EEF99" w14:textId="768C803D" w:rsidR="00657F68" w:rsidRDefault="00657F68" w:rsidP="008F384F">
            <w:r>
              <w:t xml:space="preserve">Reviewing </w:t>
            </w:r>
            <w:proofErr w:type="spellStart"/>
            <w:r>
              <w:t>T4W</w:t>
            </w:r>
            <w:proofErr w:type="spellEnd"/>
            <w:r>
              <w:t xml:space="preserve"> original text through role play and repetition. If time allows students will </w:t>
            </w:r>
            <w:proofErr w:type="gramStart"/>
            <w:r>
              <w:t>continue on</w:t>
            </w:r>
            <w:proofErr w:type="gramEnd"/>
            <w:r>
              <w:t xml:space="preserve"> with their interventions as the text is lengthy. </w:t>
            </w:r>
          </w:p>
        </w:tc>
        <w:tc>
          <w:tcPr>
            <w:tcW w:w="426" w:type="dxa"/>
            <w:vMerge/>
          </w:tcPr>
          <w:p w14:paraId="7966C7CA" w14:textId="579628BC" w:rsidR="00657F68" w:rsidRDefault="00657F68" w:rsidP="008F384F"/>
        </w:tc>
      </w:tr>
      <w:tr w:rsidR="00657F68" w14:paraId="2D136DF8" w14:textId="77777777" w:rsidTr="00657F68">
        <w:trPr>
          <w:trHeight w:val="174"/>
        </w:trPr>
        <w:tc>
          <w:tcPr>
            <w:tcW w:w="654" w:type="dxa"/>
            <w:vMerge w:val="restart"/>
          </w:tcPr>
          <w:p w14:paraId="29822D7C" w14:textId="6781D85C" w:rsidR="00657F68" w:rsidRPr="001D5EB5" w:rsidRDefault="00657F68" w:rsidP="008F384F">
            <w:pPr>
              <w:rPr>
                <w:rFonts w:ascii="Chalkboard SE" w:hAnsi="Chalkboard SE"/>
              </w:rPr>
            </w:pPr>
            <w:r>
              <w:rPr>
                <w:rFonts w:ascii="Chalkboard SE" w:hAnsi="Chalkboard SE"/>
              </w:rPr>
              <w:t>6</w:t>
            </w:r>
          </w:p>
        </w:tc>
        <w:tc>
          <w:tcPr>
            <w:tcW w:w="443" w:type="dxa"/>
          </w:tcPr>
          <w:p w14:paraId="37092B3C" w14:textId="4438A68B" w:rsidR="00657F68" w:rsidRDefault="00657F68" w:rsidP="008F384F">
            <w:r>
              <w:t>T</w:t>
            </w:r>
          </w:p>
        </w:tc>
        <w:tc>
          <w:tcPr>
            <w:tcW w:w="14518" w:type="dxa"/>
          </w:tcPr>
          <w:p w14:paraId="0217B4D9" w14:textId="7910A34A" w:rsidR="00657F68" w:rsidRDefault="00657F68" w:rsidP="008F384F">
            <w:r>
              <w:t xml:space="preserve">Completing interventions. Students will finish the second half of their interventions. </w:t>
            </w:r>
          </w:p>
        </w:tc>
        <w:tc>
          <w:tcPr>
            <w:tcW w:w="426" w:type="dxa"/>
            <w:vMerge/>
          </w:tcPr>
          <w:p w14:paraId="508E41B5" w14:textId="0F2C544D" w:rsidR="00657F68" w:rsidRDefault="00657F68" w:rsidP="008F384F"/>
        </w:tc>
      </w:tr>
      <w:tr w:rsidR="00657F68" w14:paraId="5CF3E625" w14:textId="77777777" w:rsidTr="00657F68">
        <w:trPr>
          <w:trHeight w:val="171"/>
        </w:trPr>
        <w:tc>
          <w:tcPr>
            <w:tcW w:w="654" w:type="dxa"/>
            <w:vMerge/>
          </w:tcPr>
          <w:p w14:paraId="654372FF" w14:textId="77777777" w:rsidR="00657F68" w:rsidRDefault="00657F68" w:rsidP="008F384F">
            <w:pPr>
              <w:rPr>
                <w:rFonts w:ascii="Chalkboard SE" w:hAnsi="Chalkboard SE"/>
              </w:rPr>
            </w:pPr>
          </w:p>
        </w:tc>
        <w:tc>
          <w:tcPr>
            <w:tcW w:w="443" w:type="dxa"/>
          </w:tcPr>
          <w:p w14:paraId="1A4FC310" w14:textId="4C59FECF" w:rsidR="00657F68" w:rsidRDefault="00657F68" w:rsidP="008F384F">
            <w:r>
              <w:t>W</w:t>
            </w:r>
          </w:p>
        </w:tc>
        <w:tc>
          <w:tcPr>
            <w:tcW w:w="14518" w:type="dxa"/>
          </w:tcPr>
          <w:p w14:paraId="679F9D2A" w14:textId="65A854E2" w:rsidR="00657F68" w:rsidRDefault="00657F68" w:rsidP="008F384F">
            <w:r>
              <w:t>Intervention presentations</w:t>
            </w:r>
          </w:p>
        </w:tc>
        <w:tc>
          <w:tcPr>
            <w:tcW w:w="426" w:type="dxa"/>
            <w:vMerge/>
          </w:tcPr>
          <w:p w14:paraId="158CFDDE" w14:textId="3FD66C04" w:rsidR="00657F68" w:rsidRDefault="00657F68" w:rsidP="008F384F"/>
        </w:tc>
      </w:tr>
      <w:tr w:rsidR="00657F68" w14:paraId="2C8D57C7" w14:textId="77777777" w:rsidTr="00657F68">
        <w:trPr>
          <w:trHeight w:val="171"/>
        </w:trPr>
        <w:tc>
          <w:tcPr>
            <w:tcW w:w="654" w:type="dxa"/>
            <w:vMerge/>
          </w:tcPr>
          <w:p w14:paraId="1184C6E2" w14:textId="77777777" w:rsidR="00657F68" w:rsidRDefault="00657F68" w:rsidP="008F384F">
            <w:pPr>
              <w:rPr>
                <w:rFonts w:ascii="Chalkboard SE" w:hAnsi="Chalkboard SE"/>
              </w:rPr>
            </w:pPr>
          </w:p>
        </w:tc>
        <w:tc>
          <w:tcPr>
            <w:tcW w:w="443" w:type="dxa"/>
          </w:tcPr>
          <w:p w14:paraId="32983F48" w14:textId="6104D0CA" w:rsidR="00657F68" w:rsidRDefault="00657F68" w:rsidP="008F384F">
            <w:r>
              <w:t>F</w:t>
            </w:r>
          </w:p>
        </w:tc>
        <w:tc>
          <w:tcPr>
            <w:tcW w:w="14518" w:type="dxa"/>
          </w:tcPr>
          <w:p w14:paraId="2DCE7E01" w14:textId="550CE08E" w:rsidR="00657F68" w:rsidRDefault="00657F68" w:rsidP="008F384F">
            <w:r>
              <w:t xml:space="preserve">Intervention presentations. </w:t>
            </w:r>
          </w:p>
        </w:tc>
        <w:tc>
          <w:tcPr>
            <w:tcW w:w="426" w:type="dxa"/>
            <w:vMerge/>
          </w:tcPr>
          <w:p w14:paraId="609AC53B" w14:textId="712715B6" w:rsidR="00657F68" w:rsidRDefault="00657F68" w:rsidP="008F384F"/>
        </w:tc>
      </w:tr>
      <w:tr w:rsidR="00657F68" w14:paraId="0FB6FBF4" w14:textId="77777777" w:rsidTr="00657F68">
        <w:trPr>
          <w:trHeight w:val="174"/>
        </w:trPr>
        <w:tc>
          <w:tcPr>
            <w:tcW w:w="654" w:type="dxa"/>
          </w:tcPr>
          <w:p w14:paraId="44F7BBE3" w14:textId="77777777" w:rsidR="00657F68" w:rsidRDefault="00657F68" w:rsidP="008F384F">
            <w:pPr>
              <w:rPr>
                <w:rFonts w:ascii="Chalkboard SE" w:hAnsi="Chalkboard SE"/>
              </w:rPr>
            </w:pPr>
          </w:p>
        </w:tc>
        <w:tc>
          <w:tcPr>
            <w:tcW w:w="443" w:type="dxa"/>
          </w:tcPr>
          <w:p w14:paraId="6EEFC68F" w14:textId="79EC7609" w:rsidR="00657F68" w:rsidRDefault="00657F68" w:rsidP="008F384F">
            <w:r>
              <w:t>M</w:t>
            </w:r>
          </w:p>
        </w:tc>
        <w:tc>
          <w:tcPr>
            <w:tcW w:w="14518" w:type="dxa"/>
          </w:tcPr>
          <w:p w14:paraId="7FA146A5" w14:textId="15EE7079" w:rsidR="00657F68" w:rsidRDefault="00657F68" w:rsidP="008F384F">
            <w:r>
              <w:t xml:space="preserve">Block dedicated to Jack and the bean stalk introduction and mapping. </w:t>
            </w:r>
          </w:p>
        </w:tc>
        <w:tc>
          <w:tcPr>
            <w:tcW w:w="426" w:type="dxa"/>
            <w:vMerge/>
          </w:tcPr>
          <w:p w14:paraId="69201AF4" w14:textId="77777777" w:rsidR="00657F68" w:rsidRDefault="00657F68" w:rsidP="008F384F"/>
        </w:tc>
      </w:tr>
      <w:tr w:rsidR="00657F68" w14:paraId="5117BA6D" w14:textId="77777777" w:rsidTr="00657F68">
        <w:trPr>
          <w:trHeight w:val="174"/>
        </w:trPr>
        <w:tc>
          <w:tcPr>
            <w:tcW w:w="654" w:type="dxa"/>
            <w:vMerge w:val="restart"/>
          </w:tcPr>
          <w:p w14:paraId="5D6E8CBF" w14:textId="3229E1F6" w:rsidR="00657F68" w:rsidRPr="001D5EB5" w:rsidRDefault="00657F68" w:rsidP="008F384F">
            <w:pPr>
              <w:rPr>
                <w:rFonts w:ascii="Chalkboard SE" w:hAnsi="Chalkboard SE"/>
              </w:rPr>
            </w:pPr>
            <w:r>
              <w:rPr>
                <w:rFonts w:ascii="Chalkboard SE" w:hAnsi="Chalkboard SE"/>
              </w:rPr>
              <w:t>7</w:t>
            </w:r>
          </w:p>
        </w:tc>
        <w:tc>
          <w:tcPr>
            <w:tcW w:w="443" w:type="dxa"/>
          </w:tcPr>
          <w:p w14:paraId="73801BA3" w14:textId="10CAAFF9" w:rsidR="00657F68" w:rsidRDefault="00657F68" w:rsidP="008F384F">
            <w:r>
              <w:t>T</w:t>
            </w:r>
          </w:p>
        </w:tc>
        <w:tc>
          <w:tcPr>
            <w:tcW w:w="14518" w:type="dxa"/>
          </w:tcPr>
          <w:p w14:paraId="751A6A6D" w14:textId="76888A40" w:rsidR="00657F68" w:rsidRDefault="00657F68" w:rsidP="008F384F">
            <w:r>
              <w:t xml:space="preserve">Completing Interventions and completing mapping of Jack and the bean stalk. Rehearsal follow. </w:t>
            </w:r>
          </w:p>
        </w:tc>
        <w:tc>
          <w:tcPr>
            <w:tcW w:w="426" w:type="dxa"/>
            <w:vMerge/>
          </w:tcPr>
          <w:p w14:paraId="4E73BEFC" w14:textId="1D5DDDC8" w:rsidR="00657F68" w:rsidRDefault="00657F68" w:rsidP="008F384F"/>
        </w:tc>
      </w:tr>
      <w:tr w:rsidR="00657F68" w14:paraId="2D6F5231" w14:textId="77777777" w:rsidTr="00657F68">
        <w:trPr>
          <w:trHeight w:val="171"/>
        </w:trPr>
        <w:tc>
          <w:tcPr>
            <w:tcW w:w="654" w:type="dxa"/>
            <w:vMerge/>
          </w:tcPr>
          <w:p w14:paraId="071C0404" w14:textId="77777777" w:rsidR="00657F68" w:rsidRDefault="00657F68" w:rsidP="008F384F">
            <w:pPr>
              <w:rPr>
                <w:rFonts w:ascii="Chalkboard SE" w:hAnsi="Chalkboard SE"/>
              </w:rPr>
            </w:pPr>
          </w:p>
        </w:tc>
        <w:tc>
          <w:tcPr>
            <w:tcW w:w="443" w:type="dxa"/>
          </w:tcPr>
          <w:p w14:paraId="0A9ACAD6" w14:textId="4ACDAE16" w:rsidR="00657F68" w:rsidRDefault="00657F68" w:rsidP="008F384F">
            <w:r>
              <w:t>W</w:t>
            </w:r>
          </w:p>
        </w:tc>
        <w:tc>
          <w:tcPr>
            <w:tcW w:w="14518" w:type="dxa"/>
          </w:tcPr>
          <w:p w14:paraId="58D2C4D3" w14:textId="0BC017B5" w:rsidR="00657F68" w:rsidRDefault="00657F68" w:rsidP="008F384F">
            <w:r>
              <w:t xml:space="preserve">Jack and the bean stalk rehearsal </w:t>
            </w:r>
          </w:p>
        </w:tc>
        <w:tc>
          <w:tcPr>
            <w:tcW w:w="426" w:type="dxa"/>
            <w:vMerge/>
          </w:tcPr>
          <w:p w14:paraId="10AF3ACC" w14:textId="31B31794" w:rsidR="00657F68" w:rsidRDefault="00657F68" w:rsidP="008F384F"/>
        </w:tc>
      </w:tr>
      <w:tr w:rsidR="00657F68" w14:paraId="32973BD8" w14:textId="77777777" w:rsidTr="00657F68">
        <w:trPr>
          <w:trHeight w:val="171"/>
        </w:trPr>
        <w:tc>
          <w:tcPr>
            <w:tcW w:w="654" w:type="dxa"/>
            <w:vMerge/>
          </w:tcPr>
          <w:p w14:paraId="266BB068" w14:textId="77777777" w:rsidR="00657F68" w:rsidRDefault="00657F68" w:rsidP="008F384F">
            <w:pPr>
              <w:rPr>
                <w:rFonts w:ascii="Chalkboard SE" w:hAnsi="Chalkboard SE"/>
              </w:rPr>
            </w:pPr>
          </w:p>
        </w:tc>
        <w:tc>
          <w:tcPr>
            <w:tcW w:w="443" w:type="dxa"/>
          </w:tcPr>
          <w:p w14:paraId="211A96AD" w14:textId="3BFD51BE" w:rsidR="00657F68" w:rsidRDefault="00657F68" w:rsidP="008F384F">
            <w:r>
              <w:t>F</w:t>
            </w:r>
          </w:p>
        </w:tc>
        <w:tc>
          <w:tcPr>
            <w:tcW w:w="14518" w:type="dxa"/>
          </w:tcPr>
          <w:p w14:paraId="0C5B5B6E" w14:textId="4C780B43" w:rsidR="00657F68" w:rsidRDefault="00657F68" w:rsidP="008F384F">
            <w:r>
              <w:t xml:space="preserve">Jack and the Bean stalk rehearsal </w:t>
            </w:r>
          </w:p>
        </w:tc>
        <w:tc>
          <w:tcPr>
            <w:tcW w:w="426" w:type="dxa"/>
            <w:vMerge/>
          </w:tcPr>
          <w:p w14:paraId="0205C65B" w14:textId="2E80D5CF" w:rsidR="00657F68" w:rsidRDefault="00657F68" w:rsidP="008F384F"/>
        </w:tc>
      </w:tr>
      <w:tr w:rsidR="00657F68" w14:paraId="490844F3" w14:textId="77777777" w:rsidTr="00657F68">
        <w:trPr>
          <w:trHeight w:val="174"/>
        </w:trPr>
        <w:tc>
          <w:tcPr>
            <w:tcW w:w="654" w:type="dxa"/>
            <w:vMerge w:val="restart"/>
          </w:tcPr>
          <w:p w14:paraId="1657BDFE" w14:textId="073F0A1B" w:rsidR="00657F68" w:rsidRPr="001D5EB5" w:rsidRDefault="00657F68" w:rsidP="008F384F">
            <w:pPr>
              <w:rPr>
                <w:rFonts w:ascii="Chalkboard SE" w:hAnsi="Chalkboard SE"/>
              </w:rPr>
            </w:pPr>
            <w:r>
              <w:rPr>
                <w:rFonts w:ascii="Chalkboard SE" w:hAnsi="Chalkboard SE"/>
              </w:rPr>
              <w:t>8</w:t>
            </w:r>
          </w:p>
        </w:tc>
        <w:tc>
          <w:tcPr>
            <w:tcW w:w="443" w:type="dxa"/>
          </w:tcPr>
          <w:p w14:paraId="43810F93" w14:textId="0035B4ED" w:rsidR="00657F68" w:rsidRDefault="00657F68" w:rsidP="008F384F">
            <w:r>
              <w:t>T</w:t>
            </w:r>
          </w:p>
        </w:tc>
        <w:tc>
          <w:tcPr>
            <w:tcW w:w="14518" w:type="dxa"/>
          </w:tcPr>
          <w:p w14:paraId="3F207D4F" w14:textId="4AA6F9A7" w:rsidR="00657F68" w:rsidRDefault="00657F68" w:rsidP="008F384F">
            <w:r>
              <w:t xml:space="preserve">Begin Jack and the bean stalk interventions </w:t>
            </w:r>
          </w:p>
        </w:tc>
        <w:tc>
          <w:tcPr>
            <w:tcW w:w="426" w:type="dxa"/>
            <w:vMerge/>
          </w:tcPr>
          <w:p w14:paraId="61E69829" w14:textId="0FFC1B85" w:rsidR="00657F68" w:rsidRDefault="00657F68" w:rsidP="008F384F"/>
        </w:tc>
      </w:tr>
      <w:tr w:rsidR="00657F68" w14:paraId="62940DDF" w14:textId="77777777" w:rsidTr="00657F68">
        <w:trPr>
          <w:trHeight w:val="171"/>
        </w:trPr>
        <w:tc>
          <w:tcPr>
            <w:tcW w:w="654" w:type="dxa"/>
            <w:vMerge/>
          </w:tcPr>
          <w:p w14:paraId="6187D1D5" w14:textId="77777777" w:rsidR="00657F68" w:rsidRDefault="00657F68" w:rsidP="008F384F">
            <w:pPr>
              <w:rPr>
                <w:rFonts w:ascii="Chalkboard SE" w:hAnsi="Chalkboard SE"/>
              </w:rPr>
            </w:pPr>
          </w:p>
        </w:tc>
        <w:tc>
          <w:tcPr>
            <w:tcW w:w="443" w:type="dxa"/>
          </w:tcPr>
          <w:p w14:paraId="34A58307" w14:textId="276AA5D7" w:rsidR="00657F68" w:rsidRDefault="00657F68" w:rsidP="008F384F">
            <w:r>
              <w:t>W</w:t>
            </w:r>
          </w:p>
        </w:tc>
        <w:tc>
          <w:tcPr>
            <w:tcW w:w="14518" w:type="dxa"/>
          </w:tcPr>
          <w:p w14:paraId="3289BDAF" w14:textId="30BBB84A" w:rsidR="00657F68" w:rsidRDefault="00C15236" w:rsidP="008F384F">
            <w:r>
              <w:t xml:space="preserve">Jack and the bean stalk rehearsals </w:t>
            </w:r>
          </w:p>
        </w:tc>
        <w:tc>
          <w:tcPr>
            <w:tcW w:w="426" w:type="dxa"/>
            <w:vMerge/>
          </w:tcPr>
          <w:p w14:paraId="62DD65B7" w14:textId="08382FCD" w:rsidR="00657F68" w:rsidRDefault="00657F68" w:rsidP="008F384F"/>
        </w:tc>
      </w:tr>
      <w:tr w:rsidR="00657F68" w14:paraId="3D6308BC" w14:textId="77777777" w:rsidTr="00657F68">
        <w:trPr>
          <w:trHeight w:val="171"/>
        </w:trPr>
        <w:tc>
          <w:tcPr>
            <w:tcW w:w="654" w:type="dxa"/>
            <w:vMerge/>
          </w:tcPr>
          <w:p w14:paraId="25D416FD" w14:textId="77777777" w:rsidR="00657F68" w:rsidRDefault="00657F68" w:rsidP="008F384F">
            <w:pPr>
              <w:rPr>
                <w:rFonts w:ascii="Chalkboard SE" w:hAnsi="Chalkboard SE"/>
              </w:rPr>
            </w:pPr>
          </w:p>
        </w:tc>
        <w:tc>
          <w:tcPr>
            <w:tcW w:w="443" w:type="dxa"/>
          </w:tcPr>
          <w:p w14:paraId="5FA94B1A" w14:textId="72BFF3B2" w:rsidR="00657F68" w:rsidRDefault="00657F68" w:rsidP="008F384F">
            <w:r>
              <w:t>F</w:t>
            </w:r>
          </w:p>
        </w:tc>
        <w:tc>
          <w:tcPr>
            <w:tcW w:w="14518" w:type="dxa"/>
          </w:tcPr>
          <w:p w14:paraId="5482B024" w14:textId="79249FBF" w:rsidR="00657F68" w:rsidRDefault="00C15236" w:rsidP="008F384F">
            <w:r>
              <w:t xml:space="preserve">Completing interventions </w:t>
            </w:r>
          </w:p>
        </w:tc>
        <w:tc>
          <w:tcPr>
            <w:tcW w:w="426" w:type="dxa"/>
            <w:vMerge/>
          </w:tcPr>
          <w:p w14:paraId="4E4B64B3" w14:textId="4CCB9841" w:rsidR="00657F68" w:rsidRDefault="00657F68" w:rsidP="008F384F"/>
        </w:tc>
      </w:tr>
      <w:tr w:rsidR="00657F68" w14:paraId="0303E8E1" w14:textId="77777777" w:rsidTr="00657F68">
        <w:trPr>
          <w:trHeight w:val="174"/>
        </w:trPr>
        <w:tc>
          <w:tcPr>
            <w:tcW w:w="654" w:type="dxa"/>
            <w:vMerge w:val="restart"/>
          </w:tcPr>
          <w:p w14:paraId="5D49F305" w14:textId="1E98B17C" w:rsidR="00657F68" w:rsidRPr="001D5EB5" w:rsidRDefault="00657F68" w:rsidP="008F384F">
            <w:pPr>
              <w:rPr>
                <w:rFonts w:ascii="Chalkboard SE" w:hAnsi="Chalkboard SE"/>
              </w:rPr>
            </w:pPr>
            <w:r>
              <w:rPr>
                <w:rFonts w:ascii="Chalkboard SE" w:hAnsi="Chalkboard SE"/>
              </w:rPr>
              <w:t>9</w:t>
            </w:r>
          </w:p>
        </w:tc>
        <w:tc>
          <w:tcPr>
            <w:tcW w:w="443" w:type="dxa"/>
          </w:tcPr>
          <w:p w14:paraId="30E6BB2C" w14:textId="48F4F06B" w:rsidR="00657F68" w:rsidRDefault="00657F68" w:rsidP="008F384F">
            <w:r>
              <w:t>T</w:t>
            </w:r>
          </w:p>
        </w:tc>
        <w:tc>
          <w:tcPr>
            <w:tcW w:w="14518" w:type="dxa"/>
          </w:tcPr>
          <w:p w14:paraId="78FCF15C" w14:textId="3ECD14BE" w:rsidR="00657F68" w:rsidRDefault="00657F68" w:rsidP="008F384F">
            <w:r>
              <w:t>Introduction of non-fiction text</w:t>
            </w:r>
            <w:r w:rsidR="00C15236">
              <w:t xml:space="preserve"> (growing beans) </w:t>
            </w:r>
          </w:p>
        </w:tc>
        <w:tc>
          <w:tcPr>
            <w:tcW w:w="426" w:type="dxa"/>
            <w:vMerge/>
          </w:tcPr>
          <w:p w14:paraId="2C959BF8" w14:textId="109EAA1F" w:rsidR="00657F68" w:rsidRDefault="00657F68" w:rsidP="008F384F"/>
        </w:tc>
      </w:tr>
      <w:tr w:rsidR="00657F68" w14:paraId="22B49481" w14:textId="77777777" w:rsidTr="00657F68">
        <w:trPr>
          <w:trHeight w:val="171"/>
        </w:trPr>
        <w:tc>
          <w:tcPr>
            <w:tcW w:w="654" w:type="dxa"/>
            <w:vMerge/>
          </w:tcPr>
          <w:p w14:paraId="0749029A" w14:textId="77777777" w:rsidR="00657F68" w:rsidRDefault="00657F68" w:rsidP="008F384F">
            <w:pPr>
              <w:rPr>
                <w:rFonts w:ascii="Chalkboard SE" w:hAnsi="Chalkboard SE"/>
              </w:rPr>
            </w:pPr>
          </w:p>
        </w:tc>
        <w:tc>
          <w:tcPr>
            <w:tcW w:w="443" w:type="dxa"/>
          </w:tcPr>
          <w:p w14:paraId="2F611F94" w14:textId="77B82357" w:rsidR="00657F68" w:rsidRDefault="00657F68" w:rsidP="008F384F">
            <w:r>
              <w:t>W</w:t>
            </w:r>
          </w:p>
        </w:tc>
        <w:tc>
          <w:tcPr>
            <w:tcW w:w="14518" w:type="dxa"/>
          </w:tcPr>
          <w:p w14:paraId="16F58159" w14:textId="781DFCA8" w:rsidR="00657F68" w:rsidRDefault="00C15236" w:rsidP="008F384F">
            <w:r>
              <w:t xml:space="preserve">Rehearsal of non-fiction text </w:t>
            </w:r>
          </w:p>
        </w:tc>
        <w:tc>
          <w:tcPr>
            <w:tcW w:w="426" w:type="dxa"/>
            <w:vMerge/>
          </w:tcPr>
          <w:p w14:paraId="4ECCD282" w14:textId="79C5E13B" w:rsidR="00657F68" w:rsidRDefault="00657F68" w:rsidP="008F384F"/>
        </w:tc>
      </w:tr>
      <w:tr w:rsidR="00657F68" w14:paraId="220A37A3" w14:textId="77777777" w:rsidTr="00657F68">
        <w:trPr>
          <w:trHeight w:val="171"/>
        </w:trPr>
        <w:tc>
          <w:tcPr>
            <w:tcW w:w="654" w:type="dxa"/>
            <w:vMerge/>
          </w:tcPr>
          <w:p w14:paraId="59B81A83" w14:textId="77777777" w:rsidR="00657F68" w:rsidRDefault="00657F68" w:rsidP="008F384F">
            <w:pPr>
              <w:rPr>
                <w:rFonts w:ascii="Chalkboard SE" w:hAnsi="Chalkboard SE"/>
              </w:rPr>
            </w:pPr>
          </w:p>
        </w:tc>
        <w:tc>
          <w:tcPr>
            <w:tcW w:w="443" w:type="dxa"/>
          </w:tcPr>
          <w:p w14:paraId="40111ACE" w14:textId="60056F7F" w:rsidR="00657F68" w:rsidRDefault="00657F68" w:rsidP="008F384F">
            <w:r>
              <w:t>F</w:t>
            </w:r>
          </w:p>
        </w:tc>
        <w:tc>
          <w:tcPr>
            <w:tcW w:w="14518" w:type="dxa"/>
          </w:tcPr>
          <w:p w14:paraId="06DDFE84" w14:textId="49C58BFB" w:rsidR="00657F68" w:rsidRDefault="00485AA0" w:rsidP="008F384F">
            <w:r>
              <w:t>Intervention of non-fiction text</w:t>
            </w:r>
          </w:p>
        </w:tc>
        <w:tc>
          <w:tcPr>
            <w:tcW w:w="426" w:type="dxa"/>
            <w:vMerge/>
          </w:tcPr>
          <w:p w14:paraId="23A23CFB" w14:textId="5199A038" w:rsidR="00657F68" w:rsidRDefault="00657F68" w:rsidP="008F384F"/>
        </w:tc>
      </w:tr>
      <w:tr w:rsidR="00657F68" w14:paraId="240366CA" w14:textId="77777777" w:rsidTr="00657F68">
        <w:trPr>
          <w:trHeight w:val="174"/>
        </w:trPr>
        <w:tc>
          <w:tcPr>
            <w:tcW w:w="654" w:type="dxa"/>
            <w:vMerge w:val="restart"/>
          </w:tcPr>
          <w:p w14:paraId="4809B278" w14:textId="6D335F84" w:rsidR="00657F68" w:rsidRPr="001D5EB5" w:rsidRDefault="00657F68" w:rsidP="008F384F">
            <w:pPr>
              <w:rPr>
                <w:rFonts w:ascii="Chalkboard SE" w:hAnsi="Chalkboard SE"/>
              </w:rPr>
            </w:pPr>
            <w:r>
              <w:rPr>
                <w:rFonts w:ascii="Chalkboard SE" w:hAnsi="Chalkboard SE"/>
              </w:rPr>
              <w:t>10</w:t>
            </w:r>
          </w:p>
        </w:tc>
        <w:tc>
          <w:tcPr>
            <w:tcW w:w="443" w:type="dxa"/>
          </w:tcPr>
          <w:p w14:paraId="72C834A2" w14:textId="4B93563E" w:rsidR="00657F68" w:rsidRDefault="00657F68" w:rsidP="008F384F">
            <w:r>
              <w:t>T</w:t>
            </w:r>
          </w:p>
        </w:tc>
        <w:tc>
          <w:tcPr>
            <w:tcW w:w="14518" w:type="dxa"/>
          </w:tcPr>
          <w:p w14:paraId="37106EF2" w14:textId="3816A050" w:rsidR="00657F68" w:rsidRDefault="00485AA0" w:rsidP="008F384F">
            <w:r>
              <w:t>Rehearsal of non-fiction text</w:t>
            </w:r>
            <w:r>
              <w:t xml:space="preserve"> + oral presentations </w:t>
            </w:r>
          </w:p>
        </w:tc>
        <w:tc>
          <w:tcPr>
            <w:tcW w:w="426" w:type="dxa"/>
            <w:vMerge/>
          </w:tcPr>
          <w:p w14:paraId="37148B4B" w14:textId="7A9D4715" w:rsidR="00657F68" w:rsidRDefault="00657F68" w:rsidP="008F384F"/>
        </w:tc>
      </w:tr>
      <w:tr w:rsidR="00657F68" w14:paraId="58DCA549" w14:textId="77777777" w:rsidTr="00657F68">
        <w:trPr>
          <w:trHeight w:val="171"/>
        </w:trPr>
        <w:tc>
          <w:tcPr>
            <w:tcW w:w="654" w:type="dxa"/>
            <w:vMerge/>
          </w:tcPr>
          <w:p w14:paraId="20A63AF7" w14:textId="77777777" w:rsidR="00657F68" w:rsidRDefault="00657F68" w:rsidP="008F384F">
            <w:pPr>
              <w:rPr>
                <w:rFonts w:ascii="Chalkboard SE" w:hAnsi="Chalkboard SE"/>
              </w:rPr>
            </w:pPr>
          </w:p>
        </w:tc>
        <w:tc>
          <w:tcPr>
            <w:tcW w:w="443" w:type="dxa"/>
          </w:tcPr>
          <w:p w14:paraId="5B74F94A" w14:textId="6E607312" w:rsidR="00657F68" w:rsidRDefault="00657F68" w:rsidP="008F384F">
            <w:r>
              <w:t>W</w:t>
            </w:r>
          </w:p>
        </w:tc>
        <w:tc>
          <w:tcPr>
            <w:tcW w:w="14518" w:type="dxa"/>
          </w:tcPr>
          <w:p w14:paraId="2430E887" w14:textId="0BE9A1D2" w:rsidR="00657F68" w:rsidRDefault="00C15236" w:rsidP="008F384F">
            <w:r>
              <w:t>Rehearsal of non-fiction text</w:t>
            </w:r>
            <w:r w:rsidR="00485AA0">
              <w:t xml:space="preserve"> </w:t>
            </w:r>
            <w:r w:rsidR="00485AA0">
              <w:t>+ oral presentations</w:t>
            </w:r>
          </w:p>
        </w:tc>
        <w:tc>
          <w:tcPr>
            <w:tcW w:w="426" w:type="dxa"/>
            <w:vMerge/>
          </w:tcPr>
          <w:p w14:paraId="5D9C8664" w14:textId="7E1590F2" w:rsidR="00657F68" w:rsidRDefault="00657F68" w:rsidP="008F384F"/>
        </w:tc>
      </w:tr>
      <w:tr w:rsidR="00657F68" w14:paraId="033B6978" w14:textId="77777777" w:rsidTr="00657F68">
        <w:trPr>
          <w:trHeight w:val="171"/>
        </w:trPr>
        <w:tc>
          <w:tcPr>
            <w:tcW w:w="654" w:type="dxa"/>
            <w:vMerge/>
          </w:tcPr>
          <w:p w14:paraId="30AA23B5" w14:textId="77777777" w:rsidR="00657F68" w:rsidRDefault="00657F68" w:rsidP="008F384F">
            <w:pPr>
              <w:rPr>
                <w:rFonts w:ascii="Chalkboard SE" w:hAnsi="Chalkboard SE"/>
              </w:rPr>
            </w:pPr>
          </w:p>
        </w:tc>
        <w:tc>
          <w:tcPr>
            <w:tcW w:w="443" w:type="dxa"/>
          </w:tcPr>
          <w:p w14:paraId="4A95F028" w14:textId="6BD9AE95" w:rsidR="00657F68" w:rsidRDefault="00657F68" w:rsidP="008F384F">
            <w:r>
              <w:t>F</w:t>
            </w:r>
          </w:p>
        </w:tc>
        <w:tc>
          <w:tcPr>
            <w:tcW w:w="14518" w:type="dxa"/>
          </w:tcPr>
          <w:p w14:paraId="0A28A834" w14:textId="2ADB5A6F" w:rsidR="00657F68" w:rsidRDefault="00485AA0" w:rsidP="008F384F">
            <w:r>
              <w:t>Final</w:t>
            </w:r>
            <w:r>
              <w:t xml:space="preserve"> oral presentations</w:t>
            </w:r>
          </w:p>
        </w:tc>
        <w:tc>
          <w:tcPr>
            <w:tcW w:w="426" w:type="dxa"/>
            <w:vMerge/>
          </w:tcPr>
          <w:p w14:paraId="0ED457DD" w14:textId="2CB33997" w:rsidR="00657F68" w:rsidRDefault="00657F68" w:rsidP="008F384F"/>
        </w:tc>
      </w:tr>
    </w:tbl>
    <w:p w14:paraId="27409E2B" w14:textId="77777777" w:rsidR="008B7724" w:rsidRDefault="008B7724"/>
    <w:p w14:paraId="5D725C0C" w14:textId="77777777" w:rsidR="008B7724" w:rsidRDefault="008B7724"/>
    <w:p w14:paraId="0742181F" w14:textId="77777777" w:rsidR="008B7724" w:rsidRDefault="008B7724"/>
    <w:p w14:paraId="561A258F" w14:textId="22B13224" w:rsidR="008B7724" w:rsidRDefault="008B7724"/>
    <w:sectPr w:rsidR="008B7724" w:rsidSect="001D5EB5">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23E34" w14:textId="77777777" w:rsidR="00EA18DF" w:rsidRDefault="00EA18DF" w:rsidP="00853C05">
      <w:r>
        <w:separator/>
      </w:r>
    </w:p>
  </w:endnote>
  <w:endnote w:type="continuationSeparator" w:id="0">
    <w:p w14:paraId="2522BC61" w14:textId="77777777" w:rsidR="00EA18DF" w:rsidRDefault="00EA18DF" w:rsidP="0085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halkboard SE">
    <w:panose1 w:val="03050602040202020205"/>
    <w:charset w:val="00"/>
    <w:family w:val="auto"/>
    <w:pitch w:val="variable"/>
    <w:sig w:usb0="8000002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EB771" w14:textId="77777777" w:rsidR="00EA18DF" w:rsidRDefault="00EA18DF" w:rsidP="00853C05">
      <w:r>
        <w:separator/>
      </w:r>
    </w:p>
  </w:footnote>
  <w:footnote w:type="continuationSeparator" w:id="0">
    <w:p w14:paraId="61D3C9AB" w14:textId="77777777" w:rsidR="00EA18DF" w:rsidRDefault="00EA18DF" w:rsidP="00853C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91724"/>
    <w:multiLevelType w:val="multilevel"/>
    <w:tmpl w:val="C82E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5B69B9"/>
    <w:multiLevelType w:val="hybridMultilevel"/>
    <w:tmpl w:val="AFAE37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CFB6D62"/>
    <w:multiLevelType w:val="multilevel"/>
    <w:tmpl w:val="2D44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44841"/>
    <w:multiLevelType w:val="multilevel"/>
    <w:tmpl w:val="5B26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0B2975"/>
    <w:multiLevelType w:val="multilevel"/>
    <w:tmpl w:val="2A52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B40EE7"/>
    <w:multiLevelType w:val="multilevel"/>
    <w:tmpl w:val="B3B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B51B6C"/>
    <w:multiLevelType w:val="hybridMultilevel"/>
    <w:tmpl w:val="59A8E058"/>
    <w:lvl w:ilvl="0" w:tplc="0C963B5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142DCD"/>
    <w:multiLevelType w:val="hybridMultilevel"/>
    <w:tmpl w:val="AFD043A8"/>
    <w:lvl w:ilvl="0" w:tplc="A69A0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94747D"/>
    <w:multiLevelType w:val="hybridMultilevel"/>
    <w:tmpl w:val="6CF44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610C6A"/>
    <w:multiLevelType w:val="multilevel"/>
    <w:tmpl w:val="F382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2858D6"/>
    <w:multiLevelType w:val="multilevel"/>
    <w:tmpl w:val="C5CE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AD09C9"/>
    <w:multiLevelType w:val="hybridMultilevel"/>
    <w:tmpl w:val="CACC7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CE0D37"/>
    <w:multiLevelType w:val="multilevel"/>
    <w:tmpl w:val="730C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A4541B2"/>
    <w:multiLevelType w:val="hybridMultilevel"/>
    <w:tmpl w:val="55366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437175"/>
    <w:multiLevelType w:val="multilevel"/>
    <w:tmpl w:val="CE3A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F34B47"/>
    <w:multiLevelType w:val="hybridMultilevel"/>
    <w:tmpl w:val="AD10C2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6383D22"/>
    <w:multiLevelType w:val="hybridMultilevel"/>
    <w:tmpl w:val="8BBA0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E07343"/>
    <w:multiLevelType w:val="hybridMultilevel"/>
    <w:tmpl w:val="2A1CC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334A01"/>
    <w:multiLevelType w:val="hybridMultilevel"/>
    <w:tmpl w:val="4D8C6CC0"/>
    <w:lvl w:ilvl="0" w:tplc="B59E08D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062AF8"/>
    <w:multiLevelType w:val="multilevel"/>
    <w:tmpl w:val="69A2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28B1130"/>
    <w:multiLevelType w:val="multilevel"/>
    <w:tmpl w:val="410A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6E1DFF"/>
    <w:multiLevelType w:val="multilevel"/>
    <w:tmpl w:val="FD8E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3"/>
  </w:num>
  <w:num w:numId="4">
    <w:abstractNumId w:val="21"/>
  </w:num>
  <w:num w:numId="5">
    <w:abstractNumId w:val="13"/>
  </w:num>
  <w:num w:numId="6">
    <w:abstractNumId w:val="8"/>
  </w:num>
  <w:num w:numId="7">
    <w:abstractNumId w:val="6"/>
  </w:num>
  <w:num w:numId="8">
    <w:abstractNumId w:val="18"/>
  </w:num>
  <w:num w:numId="9">
    <w:abstractNumId w:val="0"/>
  </w:num>
  <w:num w:numId="10">
    <w:abstractNumId w:val="12"/>
  </w:num>
  <w:num w:numId="11">
    <w:abstractNumId w:val="19"/>
  </w:num>
  <w:num w:numId="12">
    <w:abstractNumId w:val="4"/>
  </w:num>
  <w:num w:numId="13">
    <w:abstractNumId w:val="5"/>
  </w:num>
  <w:num w:numId="14">
    <w:abstractNumId w:val="9"/>
  </w:num>
  <w:num w:numId="15">
    <w:abstractNumId w:val="14"/>
  </w:num>
  <w:num w:numId="16">
    <w:abstractNumId w:val="10"/>
  </w:num>
  <w:num w:numId="17">
    <w:abstractNumId w:val="20"/>
  </w:num>
  <w:num w:numId="18">
    <w:abstractNumId w:val="2"/>
  </w:num>
  <w:num w:numId="19">
    <w:abstractNumId w:val="11"/>
  </w:num>
  <w:num w:numId="20">
    <w:abstractNumId w:val="16"/>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US" w:vendorID="64" w:dllVersion="0" w:nlCheck="1" w:checkStyle="0"/>
  <w:activeWritingStyle w:appName="MSWord" w:lang="en-AU" w:vendorID="64" w:dllVersion="0" w:nlCheck="1" w:checkStyle="0"/>
  <w:activeWritingStyle w:appName="MSWord" w:lang="en-US" w:vendorID="64" w:dllVersion="6" w:nlCheck="1" w:checkStyle="0"/>
  <w:activeWritingStyle w:appName="MSWord" w:lang="en-AU" w:vendorID="64" w:dllVersion="6"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05"/>
    <w:rsid w:val="000320ED"/>
    <w:rsid w:val="0003343D"/>
    <w:rsid w:val="00071A7C"/>
    <w:rsid w:val="00081B12"/>
    <w:rsid w:val="0008272A"/>
    <w:rsid w:val="000B40D3"/>
    <w:rsid w:val="000D3601"/>
    <w:rsid w:val="000F378B"/>
    <w:rsid w:val="00111708"/>
    <w:rsid w:val="00113E70"/>
    <w:rsid w:val="00120EB8"/>
    <w:rsid w:val="00121F1B"/>
    <w:rsid w:val="001327DC"/>
    <w:rsid w:val="00165849"/>
    <w:rsid w:val="00190FCF"/>
    <w:rsid w:val="00197EF9"/>
    <w:rsid w:val="001A01B1"/>
    <w:rsid w:val="001A04A7"/>
    <w:rsid w:val="001A360B"/>
    <w:rsid w:val="001A73FC"/>
    <w:rsid w:val="001A755C"/>
    <w:rsid w:val="001D5EB5"/>
    <w:rsid w:val="001E3AE6"/>
    <w:rsid w:val="001F5843"/>
    <w:rsid w:val="00207B13"/>
    <w:rsid w:val="00213693"/>
    <w:rsid w:val="002160A9"/>
    <w:rsid w:val="00221964"/>
    <w:rsid w:val="002262B2"/>
    <w:rsid w:val="00261229"/>
    <w:rsid w:val="0026511B"/>
    <w:rsid w:val="00273C3B"/>
    <w:rsid w:val="00284C9E"/>
    <w:rsid w:val="00291C48"/>
    <w:rsid w:val="002930CB"/>
    <w:rsid w:val="002A2BF2"/>
    <w:rsid w:val="002B778C"/>
    <w:rsid w:val="002C2551"/>
    <w:rsid w:val="002D56F6"/>
    <w:rsid w:val="002F3E47"/>
    <w:rsid w:val="0030299C"/>
    <w:rsid w:val="003318B4"/>
    <w:rsid w:val="00342ECA"/>
    <w:rsid w:val="0037406F"/>
    <w:rsid w:val="00374223"/>
    <w:rsid w:val="00374624"/>
    <w:rsid w:val="003A2BB7"/>
    <w:rsid w:val="003B5BD4"/>
    <w:rsid w:val="003E50E6"/>
    <w:rsid w:val="003E6351"/>
    <w:rsid w:val="003E789B"/>
    <w:rsid w:val="003F7FB7"/>
    <w:rsid w:val="00413AE0"/>
    <w:rsid w:val="00440301"/>
    <w:rsid w:val="00446C0B"/>
    <w:rsid w:val="00452ABF"/>
    <w:rsid w:val="00474128"/>
    <w:rsid w:val="0047521D"/>
    <w:rsid w:val="004768CB"/>
    <w:rsid w:val="00485AA0"/>
    <w:rsid w:val="004A413F"/>
    <w:rsid w:val="004B03BA"/>
    <w:rsid w:val="004C13F5"/>
    <w:rsid w:val="004C2462"/>
    <w:rsid w:val="00505B72"/>
    <w:rsid w:val="00507358"/>
    <w:rsid w:val="005519AF"/>
    <w:rsid w:val="00554099"/>
    <w:rsid w:val="00555631"/>
    <w:rsid w:val="005615DA"/>
    <w:rsid w:val="00561CA6"/>
    <w:rsid w:val="0058181D"/>
    <w:rsid w:val="00584514"/>
    <w:rsid w:val="005A614A"/>
    <w:rsid w:val="005B1A5C"/>
    <w:rsid w:val="005C106A"/>
    <w:rsid w:val="005D1018"/>
    <w:rsid w:val="005E0E27"/>
    <w:rsid w:val="005E1CB8"/>
    <w:rsid w:val="005E2CD2"/>
    <w:rsid w:val="005E587D"/>
    <w:rsid w:val="005F7095"/>
    <w:rsid w:val="00601961"/>
    <w:rsid w:val="006032CE"/>
    <w:rsid w:val="00605609"/>
    <w:rsid w:val="00611881"/>
    <w:rsid w:val="00614BB9"/>
    <w:rsid w:val="00615642"/>
    <w:rsid w:val="00634AF3"/>
    <w:rsid w:val="00636A03"/>
    <w:rsid w:val="006402A3"/>
    <w:rsid w:val="006506E7"/>
    <w:rsid w:val="00657F68"/>
    <w:rsid w:val="0066534D"/>
    <w:rsid w:val="006B3CE2"/>
    <w:rsid w:val="006C2B80"/>
    <w:rsid w:val="006D4905"/>
    <w:rsid w:val="006F6377"/>
    <w:rsid w:val="007003F9"/>
    <w:rsid w:val="007041C8"/>
    <w:rsid w:val="00705FA2"/>
    <w:rsid w:val="00741E96"/>
    <w:rsid w:val="00742EE7"/>
    <w:rsid w:val="00754594"/>
    <w:rsid w:val="0076063C"/>
    <w:rsid w:val="00764141"/>
    <w:rsid w:val="007722FD"/>
    <w:rsid w:val="00776A1C"/>
    <w:rsid w:val="00777442"/>
    <w:rsid w:val="007838AE"/>
    <w:rsid w:val="007A1062"/>
    <w:rsid w:val="007A6310"/>
    <w:rsid w:val="007D0773"/>
    <w:rsid w:val="007D34AD"/>
    <w:rsid w:val="007E7CE6"/>
    <w:rsid w:val="0080128C"/>
    <w:rsid w:val="00801AB1"/>
    <w:rsid w:val="00804BDF"/>
    <w:rsid w:val="0083488C"/>
    <w:rsid w:val="00845939"/>
    <w:rsid w:val="00853C05"/>
    <w:rsid w:val="00877430"/>
    <w:rsid w:val="00877448"/>
    <w:rsid w:val="008840E1"/>
    <w:rsid w:val="008867D5"/>
    <w:rsid w:val="008914C5"/>
    <w:rsid w:val="00894167"/>
    <w:rsid w:val="008966C1"/>
    <w:rsid w:val="008A4CF0"/>
    <w:rsid w:val="008B4F3F"/>
    <w:rsid w:val="008B7724"/>
    <w:rsid w:val="008B7A4F"/>
    <w:rsid w:val="008C1BAC"/>
    <w:rsid w:val="008E2050"/>
    <w:rsid w:val="008F1C0E"/>
    <w:rsid w:val="008F384F"/>
    <w:rsid w:val="00911A6C"/>
    <w:rsid w:val="00923E77"/>
    <w:rsid w:val="009323F4"/>
    <w:rsid w:val="009443A8"/>
    <w:rsid w:val="00957A95"/>
    <w:rsid w:val="0096123C"/>
    <w:rsid w:val="00962CB6"/>
    <w:rsid w:val="009868C7"/>
    <w:rsid w:val="00995D62"/>
    <w:rsid w:val="009B2478"/>
    <w:rsid w:val="009B3D9D"/>
    <w:rsid w:val="009C3093"/>
    <w:rsid w:val="009C4669"/>
    <w:rsid w:val="009D052F"/>
    <w:rsid w:val="009F0C67"/>
    <w:rsid w:val="00A00866"/>
    <w:rsid w:val="00A533E9"/>
    <w:rsid w:val="00A7071D"/>
    <w:rsid w:val="00A758C6"/>
    <w:rsid w:val="00A758EE"/>
    <w:rsid w:val="00AA42C2"/>
    <w:rsid w:val="00AB14CD"/>
    <w:rsid w:val="00AB6814"/>
    <w:rsid w:val="00AD3B28"/>
    <w:rsid w:val="00AD5641"/>
    <w:rsid w:val="00AE6609"/>
    <w:rsid w:val="00AF2FD7"/>
    <w:rsid w:val="00B15125"/>
    <w:rsid w:val="00B30B61"/>
    <w:rsid w:val="00B42D9F"/>
    <w:rsid w:val="00B51005"/>
    <w:rsid w:val="00B54B63"/>
    <w:rsid w:val="00B6510F"/>
    <w:rsid w:val="00B75B9A"/>
    <w:rsid w:val="00B7610C"/>
    <w:rsid w:val="00B76D71"/>
    <w:rsid w:val="00B87037"/>
    <w:rsid w:val="00BA0222"/>
    <w:rsid w:val="00BA7F4A"/>
    <w:rsid w:val="00BC2955"/>
    <w:rsid w:val="00BC3B17"/>
    <w:rsid w:val="00BC7D51"/>
    <w:rsid w:val="00BF0950"/>
    <w:rsid w:val="00C020CF"/>
    <w:rsid w:val="00C07DE5"/>
    <w:rsid w:val="00C134F2"/>
    <w:rsid w:val="00C15236"/>
    <w:rsid w:val="00C22E7F"/>
    <w:rsid w:val="00C5338E"/>
    <w:rsid w:val="00C72DC6"/>
    <w:rsid w:val="00C77619"/>
    <w:rsid w:val="00CA4BFA"/>
    <w:rsid w:val="00CC7F4A"/>
    <w:rsid w:val="00CE2F2B"/>
    <w:rsid w:val="00D00F47"/>
    <w:rsid w:val="00D42F1C"/>
    <w:rsid w:val="00D47665"/>
    <w:rsid w:val="00D50B27"/>
    <w:rsid w:val="00DB2836"/>
    <w:rsid w:val="00DD58A8"/>
    <w:rsid w:val="00DF5625"/>
    <w:rsid w:val="00E23363"/>
    <w:rsid w:val="00E47141"/>
    <w:rsid w:val="00E6449D"/>
    <w:rsid w:val="00E65905"/>
    <w:rsid w:val="00E664A6"/>
    <w:rsid w:val="00E666F8"/>
    <w:rsid w:val="00E804CB"/>
    <w:rsid w:val="00E83DB9"/>
    <w:rsid w:val="00EA18DF"/>
    <w:rsid w:val="00EA463E"/>
    <w:rsid w:val="00EA6729"/>
    <w:rsid w:val="00F055D6"/>
    <w:rsid w:val="00F2534F"/>
    <w:rsid w:val="00F25C37"/>
    <w:rsid w:val="00F41A2C"/>
    <w:rsid w:val="00F61F2D"/>
    <w:rsid w:val="00F64EF0"/>
    <w:rsid w:val="00F757E9"/>
    <w:rsid w:val="00F919C4"/>
    <w:rsid w:val="00FA2F64"/>
    <w:rsid w:val="00FB25EA"/>
    <w:rsid w:val="00FB43AA"/>
    <w:rsid w:val="00FC2108"/>
    <w:rsid w:val="00FC760C"/>
    <w:rsid w:val="00FD3D45"/>
    <w:rsid w:val="00FE73B4"/>
    <w:rsid w:val="00FF71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9D6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1F2D"/>
    <w:rPr>
      <w:rFonts w:ascii="Times New Roman" w:hAnsi="Times New Roman" w:cs="Times New Roman"/>
    </w:rPr>
  </w:style>
  <w:style w:type="paragraph" w:styleId="Heading5">
    <w:name w:val="heading 5"/>
    <w:basedOn w:val="Normal"/>
    <w:link w:val="Heading5Char"/>
    <w:uiPriority w:val="9"/>
    <w:qFormat/>
    <w:rsid w:val="00165849"/>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3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3C05"/>
    <w:pPr>
      <w:tabs>
        <w:tab w:val="center" w:pos="4513"/>
        <w:tab w:val="right" w:pos="9026"/>
      </w:tabs>
    </w:pPr>
    <w:rPr>
      <w:lang w:val="en-AU"/>
    </w:rPr>
  </w:style>
  <w:style w:type="character" w:customStyle="1" w:styleId="HeaderChar">
    <w:name w:val="Header Char"/>
    <w:basedOn w:val="DefaultParagraphFont"/>
    <w:link w:val="Header"/>
    <w:uiPriority w:val="99"/>
    <w:rsid w:val="00853C05"/>
    <w:rPr>
      <w:lang w:val="en-AU"/>
    </w:rPr>
  </w:style>
  <w:style w:type="paragraph" w:styleId="Footer">
    <w:name w:val="footer"/>
    <w:basedOn w:val="Normal"/>
    <w:link w:val="FooterChar"/>
    <w:uiPriority w:val="99"/>
    <w:unhideWhenUsed/>
    <w:rsid w:val="00853C05"/>
    <w:pPr>
      <w:tabs>
        <w:tab w:val="center" w:pos="4513"/>
        <w:tab w:val="right" w:pos="9026"/>
      </w:tabs>
    </w:pPr>
    <w:rPr>
      <w:lang w:val="en-AU"/>
    </w:rPr>
  </w:style>
  <w:style w:type="character" w:customStyle="1" w:styleId="FooterChar">
    <w:name w:val="Footer Char"/>
    <w:basedOn w:val="DefaultParagraphFont"/>
    <w:link w:val="Footer"/>
    <w:uiPriority w:val="99"/>
    <w:rsid w:val="00853C05"/>
    <w:rPr>
      <w:lang w:val="en-AU"/>
    </w:rPr>
  </w:style>
  <w:style w:type="paragraph" w:styleId="ListParagraph">
    <w:name w:val="List Paragraph"/>
    <w:basedOn w:val="Normal"/>
    <w:uiPriority w:val="34"/>
    <w:qFormat/>
    <w:rsid w:val="00190FCF"/>
    <w:pPr>
      <w:ind w:left="720"/>
      <w:contextualSpacing/>
    </w:pPr>
    <w:rPr>
      <w:lang w:val="en-AU"/>
    </w:rPr>
  </w:style>
  <w:style w:type="character" w:styleId="Hyperlink">
    <w:name w:val="Hyperlink"/>
    <w:basedOn w:val="DefaultParagraphFont"/>
    <w:uiPriority w:val="99"/>
    <w:unhideWhenUsed/>
    <w:rsid w:val="0037406F"/>
    <w:rPr>
      <w:color w:val="0000FF"/>
      <w:u w:val="single"/>
    </w:rPr>
  </w:style>
  <w:style w:type="paragraph" w:styleId="NormalWeb">
    <w:name w:val="Normal (Web)"/>
    <w:basedOn w:val="Normal"/>
    <w:uiPriority w:val="99"/>
    <w:unhideWhenUsed/>
    <w:rsid w:val="00C020CF"/>
    <w:pPr>
      <w:spacing w:before="100" w:beforeAutospacing="1" w:after="100" w:afterAutospacing="1"/>
    </w:pPr>
  </w:style>
  <w:style w:type="character" w:customStyle="1" w:styleId="Heading5Char">
    <w:name w:val="Heading 5 Char"/>
    <w:basedOn w:val="DefaultParagraphFont"/>
    <w:link w:val="Heading5"/>
    <w:uiPriority w:val="9"/>
    <w:rsid w:val="00165849"/>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165849"/>
    <w:rPr>
      <w:color w:val="954F72" w:themeColor="followedHyperlink"/>
      <w:u w:val="single"/>
    </w:rPr>
  </w:style>
  <w:style w:type="character" w:styleId="CommentReference">
    <w:name w:val="annotation reference"/>
    <w:basedOn w:val="DefaultParagraphFont"/>
    <w:uiPriority w:val="99"/>
    <w:semiHidden/>
    <w:unhideWhenUsed/>
    <w:rsid w:val="006402A3"/>
    <w:rPr>
      <w:sz w:val="16"/>
      <w:szCs w:val="16"/>
    </w:rPr>
  </w:style>
  <w:style w:type="paragraph" w:styleId="CommentText">
    <w:name w:val="annotation text"/>
    <w:basedOn w:val="Normal"/>
    <w:link w:val="CommentTextChar"/>
    <w:uiPriority w:val="99"/>
    <w:semiHidden/>
    <w:unhideWhenUsed/>
    <w:rsid w:val="006402A3"/>
    <w:rPr>
      <w:sz w:val="20"/>
      <w:szCs w:val="20"/>
      <w:lang w:val="en-AU"/>
    </w:rPr>
  </w:style>
  <w:style w:type="character" w:customStyle="1" w:styleId="CommentTextChar">
    <w:name w:val="Comment Text Char"/>
    <w:basedOn w:val="DefaultParagraphFont"/>
    <w:link w:val="CommentText"/>
    <w:uiPriority w:val="99"/>
    <w:semiHidden/>
    <w:rsid w:val="006402A3"/>
    <w:rPr>
      <w:rFonts w:ascii="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402A3"/>
    <w:rPr>
      <w:b/>
      <w:bCs/>
    </w:rPr>
  </w:style>
  <w:style w:type="character" w:customStyle="1" w:styleId="CommentSubjectChar">
    <w:name w:val="Comment Subject Char"/>
    <w:basedOn w:val="CommentTextChar"/>
    <w:link w:val="CommentSubject"/>
    <w:uiPriority w:val="99"/>
    <w:semiHidden/>
    <w:rsid w:val="006402A3"/>
    <w:rPr>
      <w:rFonts w:ascii="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6402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2A3"/>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740216">
      <w:bodyDiv w:val="1"/>
      <w:marLeft w:val="0"/>
      <w:marRight w:val="0"/>
      <w:marTop w:val="0"/>
      <w:marBottom w:val="0"/>
      <w:divBdr>
        <w:top w:val="none" w:sz="0" w:space="0" w:color="auto"/>
        <w:left w:val="none" w:sz="0" w:space="0" w:color="auto"/>
        <w:bottom w:val="none" w:sz="0" w:space="0" w:color="auto"/>
        <w:right w:val="none" w:sz="0" w:space="0" w:color="auto"/>
      </w:divBdr>
    </w:div>
    <w:div w:id="679812805">
      <w:bodyDiv w:val="1"/>
      <w:marLeft w:val="0"/>
      <w:marRight w:val="0"/>
      <w:marTop w:val="0"/>
      <w:marBottom w:val="0"/>
      <w:divBdr>
        <w:top w:val="none" w:sz="0" w:space="0" w:color="auto"/>
        <w:left w:val="none" w:sz="0" w:space="0" w:color="auto"/>
        <w:bottom w:val="none" w:sz="0" w:space="0" w:color="auto"/>
        <w:right w:val="none" w:sz="0" w:space="0" w:color="auto"/>
      </w:divBdr>
    </w:div>
    <w:div w:id="773598989">
      <w:bodyDiv w:val="1"/>
      <w:marLeft w:val="0"/>
      <w:marRight w:val="0"/>
      <w:marTop w:val="0"/>
      <w:marBottom w:val="0"/>
      <w:divBdr>
        <w:top w:val="none" w:sz="0" w:space="0" w:color="auto"/>
        <w:left w:val="none" w:sz="0" w:space="0" w:color="auto"/>
        <w:bottom w:val="none" w:sz="0" w:space="0" w:color="auto"/>
        <w:right w:val="none" w:sz="0" w:space="0" w:color="auto"/>
      </w:divBdr>
    </w:div>
    <w:div w:id="792209345">
      <w:bodyDiv w:val="1"/>
      <w:marLeft w:val="0"/>
      <w:marRight w:val="0"/>
      <w:marTop w:val="0"/>
      <w:marBottom w:val="0"/>
      <w:divBdr>
        <w:top w:val="none" w:sz="0" w:space="0" w:color="auto"/>
        <w:left w:val="none" w:sz="0" w:space="0" w:color="auto"/>
        <w:bottom w:val="none" w:sz="0" w:space="0" w:color="auto"/>
        <w:right w:val="none" w:sz="0" w:space="0" w:color="auto"/>
      </w:divBdr>
      <w:divsChild>
        <w:div w:id="491873878">
          <w:marLeft w:val="0"/>
          <w:marRight w:val="0"/>
          <w:marTop w:val="0"/>
          <w:marBottom w:val="0"/>
          <w:divBdr>
            <w:top w:val="none" w:sz="0" w:space="0" w:color="auto"/>
            <w:left w:val="none" w:sz="0" w:space="0" w:color="auto"/>
            <w:bottom w:val="none" w:sz="0" w:space="0" w:color="auto"/>
            <w:right w:val="none" w:sz="0" w:space="0" w:color="auto"/>
          </w:divBdr>
          <w:divsChild>
            <w:div w:id="1140458253">
              <w:marLeft w:val="0"/>
              <w:marRight w:val="0"/>
              <w:marTop w:val="0"/>
              <w:marBottom w:val="0"/>
              <w:divBdr>
                <w:top w:val="none" w:sz="0" w:space="0" w:color="auto"/>
                <w:left w:val="none" w:sz="0" w:space="0" w:color="auto"/>
                <w:bottom w:val="none" w:sz="0" w:space="0" w:color="auto"/>
                <w:right w:val="none" w:sz="0" w:space="0" w:color="auto"/>
              </w:divBdr>
              <w:divsChild>
                <w:div w:id="1130366746">
                  <w:marLeft w:val="0"/>
                  <w:marRight w:val="0"/>
                  <w:marTop w:val="0"/>
                  <w:marBottom w:val="0"/>
                  <w:divBdr>
                    <w:top w:val="none" w:sz="0" w:space="0" w:color="auto"/>
                    <w:left w:val="none" w:sz="0" w:space="0" w:color="auto"/>
                    <w:bottom w:val="none" w:sz="0" w:space="0" w:color="auto"/>
                    <w:right w:val="none" w:sz="0" w:space="0" w:color="auto"/>
                  </w:divBdr>
                </w:div>
              </w:divsChild>
            </w:div>
            <w:div w:id="1908300297">
              <w:marLeft w:val="0"/>
              <w:marRight w:val="0"/>
              <w:marTop w:val="0"/>
              <w:marBottom w:val="0"/>
              <w:divBdr>
                <w:top w:val="none" w:sz="0" w:space="0" w:color="auto"/>
                <w:left w:val="none" w:sz="0" w:space="0" w:color="auto"/>
                <w:bottom w:val="none" w:sz="0" w:space="0" w:color="auto"/>
                <w:right w:val="none" w:sz="0" w:space="0" w:color="auto"/>
              </w:divBdr>
              <w:divsChild>
                <w:div w:id="5400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3129">
          <w:marLeft w:val="0"/>
          <w:marRight w:val="0"/>
          <w:marTop w:val="0"/>
          <w:marBottom w:val="0"/>
          <w:divBdr>
            <w:top w:val="none" w:sz="0" w:space="0" w:color="auto"/>
            <w:left w:val="none" w:sz="0" w:space="0" w:color="auto"/>
            <w:bottom w:val="none" w:sz="0" w:space="0" w:color="auto"/>
            <w:right w:val="none" w:sz="0" w:space="0" w:color="auto"/>
          </w:divBdr>
          <w:divsChild>
            <w:div w:id="820121404">
              <w:marLeft w:val="0"/>
              <w:marRight w:val="0"/>
              <w:marTop w:val="0"/>
              <w:marBottom w:val="0"/>
              <w:divBdr>
                <w:top w:val="none" w:sz="0" w:space="0" w:color="auto"/>
                <w:left w:val="none" w:sz="0" w:space="0" w:color="auto"/>
                <w:bottom w:val="none" w:sz="0" w:space="0" w:color="auto"/>
                <w:right w:val="none" w:sz="0" w:space="0" w:color="auto"/>
              </w:divBdr>
              <w:divsChild>
                <w:div w:id="4595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41058">
      <w:bodyDiv w:val="1"/>
      <w:marLeft w:val="0"/>
      <w:marRight w:val="0"/>
      <w:marTop w:val="0"/>
      <w:marBottom w:val="0"/>
      <w:divBdr>
        <w:top w:val="none" w:sz="0" w:space="0" w:color="auto"/>
        <w:left w:val="none" w:sz="0" w:space="0" w:color="auto"/>
        <w:bottom w:val="none" w:sz="0" w:space="0" w:color="auto"/>
        <w:right w:val="none" w:sz="0" w:space="0" w:color="auto"/>
      </w:divBdr>
    </w:div>
    <w:div w:id="1207260843">
      <w:bodyDiv w:val="1"/>
      <w:marLeft w:val="0"/>
      <w:marRight w:val="0"/>
      <w:marTop w:val="0"/>
      <w:marBottom w:val="0"/>
      <w:divBdr>
        <w:top w:val="none" w:sz="0" w:space="0" w:color="auto"/>
        <w:left w:val="none" w:sz="0" w:space="0" w:color="auto"/>
        <w:bottom w:val="none" w:sz="0" w:space="0" w:color="auto"/>
        <w:right w:val="none" w:sz="0" w:space="0" w:color="auto"/>
      </w:divBdr>
    </w:div>
    <w:div w:id="1368946830">
      <w:bodyDiv w:val="1"/>
      <w:marLeft w:val="0"/>
      <w:marRight w:val="0"/>
      <w:marTop w:val="0"/>
      <w:marBottom w:val="0"/>
      <w:divBdr>
        <w:top w:val="none" w:sz="0" w:space="0" w:color="auto"/>
        <w:left w:val="none" w:sz="0" w:space="0" w:color="auto"/>
        <w:bottom w:val="none" w:sz="0" w:space="0" w:color="auto"/>
        <w:right w:val="none" w:sz="0" w:space="0" w:color="auto"/>
      </w:divBdr>
    </w:div>
    <w:div w:id="1423843048">
      <w:bodyDiv w:val="1"/>
      <w:marLeft w:val="0"/>
      <w:marRight w:val="0"/>
      <w:marTop w:val="0"/>
      <w:marBottom w:val="0"/>
      <w:divBdr>
        <w:top w:val="none" w:sz="0" w:space="0" w:color="auto"/>
        <w:left w:val="none" w:sz="0" w:space="0" w:color="auto"/>
        <w:bottom w:val="none" w:sz="0" w:space="0" w:color="auto"/>
        <w:right w:val="none" w:sz="0" w:space="0" w:color="auto"/>
      </w:divBdr>
    </w:div>
    <w:div w:id="1477332538">
      <w:bodyDiv w:val="1"/>
      <w:marLeft w:val="0"/>
      <w:marRight w:val="0"/>
      <w:marTop w:val="0"/>
      <w:marBottom w:val="0"/>
      <w:divBdr>
        <w:top w:val="none" w:sz="0" w:space="0" w:color="auto"/>
        <w:left w:val="none" w:sz="0" w:space="0" w:color="auto"/>
        <w:bottom w:val="none" w:sz="0" w:space="0" w:color="auto"/>
        <w:right w:val="none" w:sz="0" w:space="0" w:color="auto"/>
      </w:divBdr>
      <w:divsChild>
        <w:div w:id="1809124982">
          <w:marLeft w:val="0"/>
          <w:marRight w:val="0"/>
          <w:marTop w:val="0"/>
          <w:marBottom w:val="0"/>
          <w:divBdr>
            <w:top w:val="none" w:sz="0" w:space="0" w:color="auto"/>
            <w:left w:val="none" w:sz="0" w:space="0" w:color="auto"/>
            <w:bottom w:val="none" w:sz="0" w:space="0" w:color="auto"/>
            <w:right w:val="none" w:sz="0" w:space="0" w:color="auto"/>
          </w:divBdr>
          <w:divsChild>
            <w:div w:id="1801142462">
              <w:marLeft w:val="0"/>
              <w:marRight w:val="0"/>
              <w:marTop w:val="0"/>
              <w:marBottom w:val="0"/>
              <w:divBdr>
                <w:top w:val="none" w:sz="0" w:space="0" w:color="auto"/>
                <w:left w:val="none" w:sz="0" w:space="0" w:color="auto"/>
                <w:bottom w:val="none" w:sz="0" w:space="0" w:color="auto"/>
                <w:right w:val="none" w:sz="0" w:space="0" w:color="auto"/>
              </w:divBdr>
            </w:div>
          </w:divsChild>
        </w:div>
        <w:div w:id="1550336020">
          <w:marLeft w:val="0"/>
          <w:marRight w:val="0"/>
          <w:marTop w:val="0"/>
          <w:marBottom w:val="0"/>
          <w:divBdr>
            <w:top w:val="none" w:sz="0" w:space="0" w:color="auto"/>
            <w:left w:val="none" w:sz="0" w:space="0" w:color="auto"/>
            <w:bottom w:val="none" w:sz="0" w:space="0" w:color="auto"/>
            <w:right w:val="none" w:sz="0" w:space="0" w:color="auto"/>
          </w:divBdr>
          <w:divsChild>
            <w:div w:id="1650552605">
              <w:marLeft w:val="0"/>
              <w:marRight w:val="0"/>
              <w:marTop w:val="0"/>
              <w:marBottom w:val="0"/>
              <w:divBdr>
                <w:top w:val="none" w:sz="0" w:space="0" w:color="auto"/>
                <w:left w:val="none" w:sz="0" w:space="0" w:color="auto"/>
                <w:bottom w:val="none" w:sz="0" w:space="0" w:color="auto"/>
                <w:right w:val="none" w:sz="0" w:space="0" w:color="auto"/>
              </w:divBdr>
            </w:div>
          </w:divsChild>
        </w:div>
        <w:div w:id="403768016">
          <w:marLeft w:val="0"/>
          <w:marRight w:val="0"/>
          <w:marTop w:val="0"/>
          <w:marBottom w:val="0"/>
          <w:divBdr>
            <w:top w:val="none" w:sz="0" w:space="0" w:color="auto"/>
            <w:left w:val="none" w:sz="0" w:space="0" w:color="auto"/>
            <w:bottom w:val="none" w:sz="0" w:space="0" w:color="auto"/>
            <w:right w:val="none" w:sz="0" w:space="0" w:color="auto"/>
          </w:divBdr>
          <w:divsChild>
            <w:div w:id="1469935629">
              <w:marLeft w:val="0"/>
              <w:marRight w:val="0"/>
              <w:marTop w:val="0"/>
              <w:marBottom w:val="0"/>
              <w:divBdr>
                <w:top w:val="none" w:sz="0" w:space="0" w:color="auto"/>
                <w:left w:val="none" w:sz="0" w:space="0" w:color="auto"/>
                <w:bottom w:val="none" w:sz="0" w:space="0" w:color="auto"/>
                <w:right w:val="none" w:sz="0" w:space="0" w:color="auto"/>
              </w:divBdr>
            </w:div>
          </w:divsChild>
        </w:div>
        <w:div w:id="1491751330">
          <w:marLeft w:val="0"/>
          <w:marRight w:val="0"/>
          <w:marTop w:val="0"/>
          <w:marBottom w:val="0"/>
          <w:divBdr>
            <w:top w:val="none" w:sz="0" w:space="0" w:color="auto"/>
            <w:left w:val="none" w:sz="0" w:space="0" w:color="auto"/>
            <w:bottom w:val="none" w:sz="0" w:space="0" w:color="auto"/>
            <w:right w:val="none" w:sz="0" w:space="0" w:color="auto"/>
          </w:divBdr>
          <w:divsChild>
            <w:div w:id="16810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1574">
      <w:bodyDiv w:val="1"/>
      <w:marLeft w:val="0"/>
      <w:marRight w:val="0"/>
      <w:marTop w:val="0"/>
      <w:marBottom w:val="0"/>
      <w:divBdr>
        <w:top w:val="none" w:sz="0" w:space="0" w:color="auto"/>
        <w:left w:val="none" w:sz="0" w:space="0" w:color="auto"/>
        <w:bottom w:val="none" w:sz="0" w:space="0" w:color="auto"/>
        <w:right w:val="none" w:sz="0" w:space="0" w:color="auto"/>
      </w:divBdr>
    </w:div>
    <w:div w:id="1846939670">
      <w:bodyDiv w:val="1"/>
      <w:marLeft w:val="0"/>
      <w:marRight w:val="0"/>
      <w:marTop w:val="0"/>
      <w:marBottom w:val="0"/>
      <w:divBdr>
        <w:top w:val="none" w:sz="0" w:space="0" w:color="auto"/>
        <w:left w:val="none" w:sz="0" w:space="0" w:color="auto"/>
        <w:bottom w:val="none" w:sz="0" w:space="0" w:color="auto"/>
        <w:right w:val="none" w:sz="0" w:space="0" w:color="auto"/>
      </w:divBdr>
    </w:div>
    <w:div w:id="2115201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s://k10outline.scsa.wa.edu.au/home/p-10-curriculum/codes/english/pp/acely1654" TargetMode="External"/><Relationship Id="rId21" Type="http://schemas.openxmlformats.org/officeDocument/2006/relationships/hyperlink" Target="https://k10outline.scsa.wa.edu.au/home/p-10-curriculum/curriculum-browser/english-v8/overview/glossary/concepts-about-print" TargetMode="External"/><Relationship Id="rId22" Type="http://schemas.openxmlformats.org/officeDocument/2006/relationships/hyperlink" Target="https://k10outline.scsa.wa.edu.au/home/p-10-curriculum/codes/english/pp/acela1433" TargetMode="External"/><Relationship Id="rId23" Type="http://schemas.openxmlformats.org/officeDocument/2006/relationships/hyperlink" Target="https://k10outline.scsa.wa.edu.au/home/p-10-curriculum/codes/english/pp/acely1651" TargetMode="External"/><Relationship Id="rId24" Type="http://schemas.openxmlformats.org/officeDocument/2006/relationships/hyperlink" Target="https://k10outline.scsa.wa.edu.au/home/p-10-curriculum/codes/english/pp/acely1652" TargetMode="External"/><Relationship Id="rId25" Type="http://schemas.openxmlformats.org/officeDocument/2006/relationships/hyperlink" Target="https://k10outline.scsa.wa.edu.au/home/p-10-curriculum/curriculum-browser/english-v8/overview/glossary/word" TargetMode="External"/><Relationship Id="rId26" Type="http://schemas.openxmlformats.org/officeDocument/2006/relationships/hyperlink" Target="https://k10outline.scsa.wa.edu.au/home/p-10-curriculum/codes/english/pp/acely1654" TargetMode="External"/><Relationship Id="rId27" Type="http://schemas.openxmlformats.org/officeDocument/2006/relationships/hyperlink" Target="https://k10outline.scsa.wa.edu.au/home/p-10-curriculum/curriculum-browser/english-v8/overview/glossary/concepts-about-print" TargetMode="External"/><Relationship Id="rId28" Type="http://schemas.openxmlformats.org/officeDocument/2006/relationships/hyperlink" Target="https://k10outline.scsa.wa.edu.au/home/p-10-curriculum/codes/english/pp/acela1433" TargetMode="External"/><Relationship Id="rId29" Type="http://schemas.openxmlformats.org/officeDocument/2006/relationships/hyperlink" Target="https://k10outline.scsa.wa.edu.au/home/p-10-curriculum/codes/english/pp/acely1651"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k10outline.scsa.wa.edu.au/home/p-10-curriculum/codes/english/pp/acely1652" TargetMode="External"/><Relationship Id="rId31" Type="http://schemas.openxmlformats.org/officeDocument/2006/relationships/hyperlink" Target="https://k10outline.scsa.wa.edu.au/home/p-10-curriculum/curriculum-browser/english-v8/overview/glossary/word" TargetMode="External"/><Relationship Id="rId32" Type="http://schemas.openxmlformats.org/officeDocument/2006/relationships/hyperlink" Target="https://k10outline.scsa.wa.edu.au/home/p-10-curriculum/codes/english/pp/acely1654" TargetMode="External"/><Relationship Id="rId9" Type="http://schemas.openxmlformats.org/officeDocument/2006/relationships/hyperlink" Target="https://k10outline.scsa.wa.edu.au/home/p-10-curriculum/codes/english/pp/acely1651" TargetMode="External"/><Relationship Id="rId6" Type="http://schemas.openxmlformats.org/officeDocument/2006/relationships/endnotes" Target="endnotes.xml"/><Relationship Id="rId7" Type="http://schemas.openxmlformats.org/officeDocument/2006/relationships/hyperlink" Target="https://k10outline.scsa.wa.edu.au/home/p-10-curriculum/curriculum-browser/english-v8/overview/glossary/concepts-about-print" TargetMode="External"/><Relationship Id="rId8" Type="http://schemas.openxmlformats.org/officeDocument/2006/relationships/hyperlink" Target="https://k10outline.scsa.wa.edu.au/home/p-10-curriculum/codes/english/pp/acela1433" TargetMode="External"/><Relationship Id="rId33" Type="http://schemas.openxmlformats.org/officeDocument/2006/relationships/hyperlink" Target="https://k10outline.scsa.wa.edu.au/home/p-10-curriculum/curriculum-browser/english-v8/overview/glossary/concepts-about-print" TargetMode="External"/><Relationship Id="rId34" Type="http://schemas.openxmlformats.org/officeDocument/2006/relationships/hyperlink" Target="https://k10outline.scsa.wa.edu.au/home/p-10-curriculum/codes/english/pp/acela1433" TargetMode="External"/><Relationship Id="rId35" Type="http://schemas.openxmlformats.org/officeDocument/2006/relationships/hyperlink" Target="https://k10outline.scsa.wa.edu.au/home/p-10-curriculum/codes/english/pp/acely1651" TargetMode="External"/><Relationship Id="rId36" Type="http://schemas.openxmlformats.org/officeDocument/2006/relationships/hyperlink" Target="https://www.pinterest.com.au/pin/245235142183805855" TargetMode="External"/><Relationship Id="rId10" Type="http://schemas.openxmlformats.org/officeDocument/2006/relationships/hyperlink" Target="https://k10outline.scsa.wa.edu.au/home/p-10-curriculum/codes/english/pp/acely1652" TargetMode="External"/><Relationship Id="rId11" Type="http://schemas.openxmlformats.org/officeDocument/2006/relationships/hyperlink" Target="https://k10outline.scsa.wa.edu.au/home/p-10-curriculum/curriculum-browser/english-v8/overview/glossary/word" TargetMode="External"/><Relationship Id="rId12" Type="http://schemas.openxmlformats.org/officeDocument/2006/relationships/hyperlink" Target="https://k10outline.scsa.wa.edu.au/home/p-10-curriculum/codes/english/pp/acely1654" TargetMode="External"/><Relationship Id="rId13" Type="http://schemas.openxmlformats.org/officeDocument/2006/relationships/hyperlink" Target="https://www.youtube.com/watch?v=dUBIQ1fTRzI" TargetMode="External"/><Relationship Id="rId14" Type="http://schemas.openxmlformats.org/officeDocument/2006/relationships/hyperlink" Target="https://www.youtube.com/watch?v=tkFPyue5X3Q" TargetMode="External"/><Relationship Id="rId15" Type="http://schemas.openxmlformats.org/officeDocument/2006/relationships/hyperlink" Target="https://k10outline.scsa.wa.edu.au/home/p-10-curriculum/curriculum-browser/english-v8/overview/glossary/concepts-about-print" TargetMode="External"/><Relationship Id="rId16" Type="http://schemas.openxmlformats.org/officeDocument/2006/relationships/hyperlink" Target="https://k10outline.scsa.wa.edu.au/home/p-10-curriculum/codes/english/pp/acela1433" TargetMode="External"/><Relationship Id="rId17" Type="http://schemas.openxmlformats.org/officeDocument/2006/relationships/hyperlink" Target="https://k10outline.scsa.wa.edu.au/home/p-10-curriculum/codes/english/pp/acely1651" TargetMode="External"/><Relationship Id="rId18" Type="http://schemas.openxmlformats.org/officeDocument/2006/relationships/hyperlink" Target="https://k10outline.scsa.wa.edu.au/home/p-10-curriculum/codes/english/pp/acely1652" TargetMode="External"/><Relationship Id="rId19" Type="http://schemas.openxmlformats.org/officeDocument/2006/relationships/hyperlink" Target="https://k10outline.scsa.wa.edu.au/home/p-10-curriculum/curriculum-browser/english-v8/overview/glossary/word" TargetMode="External"/><Relationship Id="rId37" Type="http://schemas.openxmlformats.org/officeDocument/2006/relationships/hyperlink" Target="https://k10outline.scsa.wa.edu.au/home/p-10-curriculum/curriculum-browser/english-v8/overview/glossary/concepts-about-print" TargetMode="External"/><Relationship Id="rId38" Type="http://schemas.openxmlformats.org/officeDocument/2006/relationships/hyperlink" Target="https://k10outline.scsa.wa.edu.au/home/p-10-curriculum/codes/english/pp/acela1433" TargetMode="External"/><Relationship Id="rId39" Type="http://schemas.openxmlformats.org/officeDocument/2006/relationships/hyperlink" Target="https://k10outline.scsa.wa.edu.au/home/p-10-curriculum/codes/english/pp/acely1651" TargetMode="External"/><Relationship Id="rId40" Type="http://schemas.openxmlformats.org/officeDocument/2006/relationships/hyperlink" Target="https://k10outline.scsa.wa.edu.au/home/p-10-curriculum/curriculum-browser/english-v8/overview/glossary/concepts-about-print" TargetMode="External"/><Relationship Id="rId41" Type="http://schemas.openxmlformats.org/officeDocument/2006/relationships/hyperlink" Target="https://k10outline.scsa.wa.edu.au/home/p-10-curriculum/codes/english/pp/acela1433" TargetMode="External"/><Relationship Id="rId42" Type="http://schemas.openxmlformats.org/officeDocument/2006/relationships/hyperlink" Target="https://k10outline.scsa.wa.edu.au/home/p-10-curriculum/codes/english/pp/acely1652" TargetMode="External"/><Relationship Id="rId43" Type="http://schemas.openxmlformats.org/officeDocument/2006/relationships/hyperlink" Target="https://k10outline.scsa.wa.edu.au/home/p-10-curriculum/codes/english/pp/acela1430" TargetMode="External"/><Relationship Id="rId44" Type="http://schemas.openxmlformats.org/officeDocument/2006/relationships/hyperlink" Target="https://k10outline.scsa.wa.edu.au/home/p-10-curriculum/codes/english/pp/acela1430" TargetMode="Externa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735</TotalTime>
  <Pages>8</Pages>
  <Words>3409</Words>
  <Characters>19437</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22801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ROLLINGS Carol</dc:creator>
  <cp:keywords/>
  <dc:description/>
  <cp:lastModifiedBy>Skye-Anne Cooke</cp:lastModifiedBy>
  <cp:revision>74</cp:revision>
  <cp:lastPrinted>2018-08-16T01:20:00Z</cp:lastPrinted>
  <dcterms:created xsi:type="dcterms:W3CDTF">2018-06-12T05:56:00Z</dcterms:created>
  <dcterms:modified xsi:type="dcterms:W3CDTF">2018-08-20T11:22:00Z</dcterms:modified>
</cp:coreProperties>
</file>